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0F" w:rsidRPr="001A7DBC" w:rsidRDefault="0002169A" w:rsidP="00B33A0F">
      <w:pPr>
        <w:spacing w:after="0" w:line="300" w:lineRule="exact"/>
        <w:jc w:val="center"/>
        <w:rPr>
          <w:rFonts w:ascii="Times New Roman" w:hAnsi="Times New Roman"/>
          <w:b/>
          <w:sz w:val="32"/>
          <w:szCs w:val="32"/>
        </w:rPr>
      </w:pPr>
      <w:r>
        <w:rPr>
          <w:rFonts w:ascii="Times New Roman" w:hAnsi="Times New Roman"/>
          <w:b/>
          <w:sz w:val="32"/>
          <w:szCs w:val="32"/>
        </w:rPr>
        <w:t>АДМИНИСТРАЦИЯ ОКТЯБРЬСКОГО РАЙОНАГ МОГИЛЕВА</w:t>
      </w:r>
    </w:p>
    <w:p w:rsidR="00B33A0F" w:rsidRPr="001A7DBC" w:rsidRDefault="00B33A0F" w:rsidP="00B33A0F">
      <w:pPr>
        <w:spacing w:after="0" w:line="300" w:lineRule="exact"/>
        <w:jc w:val="center"/>
        <w:rPr>
          <w:rFonts w:ascii="Times New Roman" w:hAnsi="Times New Roman"/>
          <w:b/>
          <w:sz w:val="32"/>
          <w:szCs w:val="32"/>
        </w:rPr>
      </w:pPr>
    </w:p>
    <w:p w:rsidR="00B33A0F" w:rsidRPr="001A7DBC" w:rsidRDefault="0002169A" w:rsidP="00B33A0F">
      <w:pPr>
        <w:spacing w:after="0" w:line="300" w:lineRule="exact"/>
        <w:jc w:val="center"/>
        <w:rPr>
          <w:rFonts w:ascii="Times New Roman" w:hAnsi="Times New Roman"/>
          <w:b/>
          <w:sz w:val="32"/>
          <w:szCs w:val="32"/>
        </w:rPr>
      </w:pPr>
      <w:r>
        <w:rPr>
          <w:rFonts w:ascii="Times New Roman" w:hAnsi="Times New Roman"/>
          <w:b/>
          <w:sz w:val="32"/>
          <w:szCs w:val="32"/>
        </w:rPr>
        <w:t>ОТДЕЛ И</w:t>
      </w:r>
      <w:r w:rsidR="00B33A0F" w:rsidRPr="001A7DBC">
        <w:rPr>
          <w:rFonts w:ascii="Times New Roman" w:hAnsi="Times New Roman"/>
          <w:b/>
          <w:sz w:val="32"/>
          <w:szCs w:val="32"/>
        </w:rPr>
        <w:t>ДЕОЛОГИЧЕСКОЙ РАБОТЫ</w:t>
      </w: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r w:rsidR="0002169A">
        <w:rPr>
          <w:rFonts w:ascii="Times New Roman" w:hAnsi="Times New Roman"/>
          <w:b/>
          <w:sz w:val="32"/>
          <w:szCs w:val="32"/>
        </w:rPr>
        <w:t xml:space="preserve"> АДМИНИСТРАЦИИ</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B33A0F" w:rsidRDefault="00B33A0F" w:rsidP="00B33A0F">
      <w:pPr>
        <w:spacing w:after="0" w:line="240" w:lineRule="auto"/>
        <w:ind w:firstLine="708"/>
        <w:jc w:val="center"/>
        <w:rPr>
          <w:rFonts w:ascii="Times New Roman" w:hAnsi="Times New Roman" w:cs="Times New Roman"/>
          <w:b/>
          <w:color w:val="000000" w:themeColor="text1"/>
          <w:sz w:val="36"/>
          <w:szCs w:val="36"/>
        </w:rPr>
      </w:pPr>
      <w:r w:rsidRPr="00B33A0F">
        <w:rPr>
          <w:rFonts w:ascii="Times New Roman" w:hAnsi="Times New Roman" w:cs="Times New Roman"/>
          <w:b/>
          <w:color w:val="000000" w:themeColor="text1"/>
          <w:sz w:val="36"/>
          <w:szCs w:val="36"/>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B33A0F" w:rsidRPr="0015442B" w:rsidRDefault="00B33A0F" w:rsidP="00B33A0F">
      <w:pPr>
        <w:spacing w:after="0" w:line="240" w:lineRule="auto"/>
        <w:ind w:firstLine="708"/>
        <w:jc w:val="center"/>
        <w:rPr>
          <w:rFonts w:ascii="Times New Roman" w:hAnsi="Times New Roman" w:cs="Times New Roman"/>
          <w:b/>
          <w:color w:val="000000" w:themeColor="text1"/>
          <w:sz w:val="30"/>
          <w:szCs w:val="30"/>
        </w:rPr>
      </w:pP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г. Могилёв</w:t>
      </w:r>
    </w:p>
    <w:p w:rsidR="00B33A0F" w:rsidRDefault="00B33A0F" w:rsidP="00B33A0F">
      <w:pPr>
        <w:spacing w:after="0" w:line="300" w:lineRule="exact"/>
        <w:jc w:val="center"/>
        <w:rPr>
          <w:rFonts w:ascii="Times New Roman" w:hAnsi="Times New Roman"/>
          <w:b/>
          <w:sz w:val="32"/>
          <w:szCs w:val="32"/>
        </w:rPr>
      </w:pPr>
      <w:r>
        <w:rPr>
          <w:rFonts w:ascii="Times New Roman" w:hAnsi="Times New Roman"/>
          <w:b/>
          <w:sz w:val="32"/>
          <w:szCs w:val="32"/>
        </w:rPr>
        <w:t>июль</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B33A0F" w:rsidRDefault="00B33A0F" w:rsidP="00B33A0F">
      <w:pPr>
        <w:spacing w:after="0" w:line="300" w:lineRule="exact"/>
        <w:jc w:val="center"/>
        <w:rPr>
          <w:rFonts w:ascii="Times New Roman" w:hAnsi="Times New Roman"/>
          <w:b/>
          <w:sz w:val="32"/>
          <w:szCs w:val="32"/>
        </w:rPr>
      </w:pPr>
    </w:p>
    <w:p w:rsidR="00B33A0F" w:rsidRPr="00B33A0F" w:rsidRDefault="00B33A0F" w:rsidP="00B33A0F">
      <w:pPr>
        <w:spacing w:after="0" w:line="300" w:lineRule="exact"/>
        <w:jc w:val="center"/>
        <w:rPr>
          <w:rFonts w:ascii="Times New Roman" w:hAnsi="Times New Roman"/>
          <w:b/>
          <w:sz w:val="32"/>
          <w:szCs w:val="32"/>
        </w:rPr>
      </w:pPr>
    </w:p>
    <w:p w:rsidR="0015442B" w:rsidRPr="00B33A0F" w:rsidRDefault="0015442B" w:rsidP="0015442B">
      <w:pPr>
        <w:spacing w:after="0" w:line="240" w:lineRule="auto"/>
        <w:ind w:firstLine="708"/>
        <w:jc w:val="center"/>
        <w:rPr>
          <w:rFonts w:ascii="Times New Roman" w:hAnsi="Times New Roman" w:cs="Times New Roman"/>
          <w:b/>
          <w:color w:val="000000" w:themeColor="text1"/>
          <w:sz w:val="28"/>
          <w:szCs w:val="28"/>
        </w:rPr>
      </w:pPr>
      <w:r w:rsidRPr="00B33A0F">
        <w:rPr>
          <w:rFonts w:ascii="Times New Roman" w:hAnsi="Times New Roman" w:cs="Times New Roman"/>
          <w:b/>
          <w:color w:val="000000" w:themeColor="text1"/>
          <w:sz w:val="28"/>
          <w:szCs w:val="28"/>
        </w:rPr>
        <w:lastRenderedPageBreak/>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w:t>
      </w:r>
      <w:r w:rsidRPr="00B33A0F">
        <w:rPr>
          <w:rFonts w:ascii="Times New Roman" w:eastAsia="Calibri" w:hAnsi="Times New Roman" w:cs="Times New Roman"/>
          <w:sz w:val="28"/>
          <w:szCs w:val="28"/>
          <w:lang w:eastAsia="en-US"/>
        </w:rPr>
        <w:t>Могилевской области</w:t>
      </w:r>
      <w:r w:rsidRPr="00B33A0F">
        <w:rPr>
          <w:rFonts w:ascii="Times New Roman" w:hAnsi="Times New Roman" w:cs="Times New Roman"/>
          <w:color w:val="000000" w:themeColor="text1"/>
          <w:sz w:val="28"/>
          <w:szCs w:val="28"/>
        </w:rPr>
        <w:t xml:space="preserve"> обеспечено устойчивое функционирование системы здравоохранения. </w:t>
      </w:r>
    </w:p>
    <w:p w:rsidR="0015442B" w:rsidRPr="00B33A0F" w:rsidRDefault="0015442B" w:rsidP="0015442B">
      <w:pPr>
        <w:spacing w:after="0" w:line="240" w:lineRule="auto"/>
        <w:ind w:firstLine="708"/>
        <w:jc w:val="both"/>
        <w:rPr>
          <w:rFonts w:ascii="Times New Roman" w:hAnsi="Times New Roman" w:cs="Times New Roman"/>
          <w:i/>
          <w:sz w:val="28"/>
          <w:szCs w:val="28"/>
        </w:rPr>
      </w:pPr>
      <w:proofErr w:type="spellStart"/>
      <w:r w:rsidRPr="00B33A0F">
        <w:rPr>
          <w:rFonts w:ascii="Times New Roman" w:eastAsia="Calibri" w:hAnsi="Times New Roman" w:cs="Times New Roman"/>
          <w:i/>
          <w:sz w:val="28"/>
          <w:szCs w:val="28"/>
          <w:lang w:eastAsia="en-US"/>
        </w:rPr>
        <w:t>Справочно</w:t>
      </w:r>
      <w:proofErr w:type="spellEnd"/>
      <w:r w:rsidRPr="00B33A0F">
        <w:rPr>
          <w:rFonts w:ascii="Times New Roman" w:eastAsia="Calibri" w:hAnsi="Times New Roman" w:cs="Times New Roman"/>
          <w:i/>
          <w:sz w:val="28"/>
          <w:szCs w:val="28"/>
          <w:lang w:eastAsia="en-US"/>
        </w:rPr>
        <w:t xml:space="preserve">: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B33A0F">
        <w:rPr>
          <w:rFonts w:ascii="Times New Roman" w:hAnsi="Times New Roman" w:cs="Times New Roman"/>
          <w:i/>
          <w:sz w:val="28"/>
          <w:szCs w:val="28"/>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rsidR="0015442B" w:rsidRPr="00B33A0F" w:rsidRDefault="0015442B" w:rsidP="0015442B">
      <w:pPr>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системе здравоохранения Могилевской области по состоянию   на 01.01.2021 г. 31 678  работающих. Обеспеченность врачами (по занятым должностям) составляет – 98,3%.</w:t>
      </w:r>
    </w:p>
    <w:p w:rsidR="0015442B" w:rsidRPr="00B33A0F" w:rsidRDefault="0015442B" w:rsidP="0015442B">
      <w:pPr>
        <w:spacing w:after="0" w:line="240" w:lineRule="auto"/>
        <w:ind w:firstLine="567"/>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rPr>
        <w:t>В организациях здравоохранения региона работают 1 доктор и 18 кандидатов медицинских наук, 74,5% врачей и 84,1% специалистов сестринского дела имеют квалификационные категории.</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феврале 2019 года на базе Могилевской областной  больницы организован филиал кафедр анестезиологии, реаниматологии и хирургии УО «Витебский государственный медицинский университет».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2020 году Могилевской областной больнице присвоено наименование «Клиническая организация здравоохранения», т.к. она является организацией, оказывающей не только медицинскую помощь населению, но и является базой, обеспечивающей получение медицинского образования, повышение квалификации и переподготовку медицинских работников, а также для научных целей медицинских (фармацевтических) организаций.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hAnsi="Times New Roman" w:cs="Times New Roman"/>
          <w:sz w:val="28"/>
          <w:szCs w:val="28"/>
        </w:rPr>
        <w:t>В 2020 году на первое место работы приступили 236 врачей   (37,6%  от заявленной потребности) – молодых специалистов, в том числе 66 врачей общей практики. Обеспеченность специалистами с высшим и средним специальным медицинским образованием врачебных амбулаторий и фельдшерско-акушерских пунктов составляет 100% (с учетом совместительства).</w:t>
      </w:r>
      <w:r w:rsidRPr="00B33A0F">
        <w:rPr>
          <w:rFonts w:ascii="Times New Roman" w:eastAsia="Courier New" w:hAnsi="Times New Roman" w:cs="Times New Roman"/>
          <w:color w:val="000000"/>
          <w:sz w:val="28"/>
          <w:szCs w:val="28"/>
        </w:rPr>
        <w:t xml:space="preserve">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Важной составляющей в закреплении медицинских кадров на местах, в том числе молодых специалистов, является обеспечение их жильем. В 2020 году для медицинских работников были предоставлены 85 арендных квартиры и 257 мест в общежитии, в том числе для молодых специалистов 54 и 104 соответственно. </w:t>
      </w:r>
    </w:p>
    <w:p w:rsidR="0015442B" w:rsidRPr="00B33A0F" w:rsidRDefault="0015442B" w:rsidP="0015442B">
      <w:pPr>
        <w:widowControl w:val="0"/>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По итогам  2020 года все 95 врачебных амбулаторий являются </w:t>
      </w:r>
      <w:r w:rsidRPr="00B33A0F">
        <w:rPr>
          <w:rFonts w:ascii="Times New Roman" w:eastAsia="Courier New" w:hAnsi="Times New Roman" w:cs="Times New Roman"/>
          <w:color w:val="000000"/>
          <w:sz w:val="28"/>
          <w:szCs w:val="28"/>
        </w:rPr>
        <w:lastRenderedPageBreak/>
        <w:t xml:space="preserve">амбулаториями врача общей практики: 91 - расположены в сельской местности, 4 – городские амбулатории врача общей практики. </w:t>
      </w:r>
      <w:r w:rsidRPr="00B33A0F">
        <w:rPr>
          <w:rFonts w:ascii="Times New Roman" w:hAnsi="Times New Roman" w:cs="Times New Roman"/>
          <w:sz w:val="28"/>
          <w:szCs w:val="28"/>
        </w:rPr>
        <w:t xml:space="preserve">Доля врачей общей практики в общем количестве врачей-терапевтов участковых составила 100%. </w:t>
      </w:r>
      <w:r w:rsidRPr="00B33A0F">
        <w:rPr>
          <w:rFonts w:ascii="Times New Roman" w:eastAsia="Courier New" w:hAnsi="Times New Roman" w:cs="Times New Roman"/>
          <w:color w:val="000000"/>
          <w:sz w:val="28"/>
          <w:szCs w:val="28"/>
        </w:rPr>
        <w:t xml:space="preserve">Сформировано 470 «команд врача общей практики» и доля врачей общей практики работающих в «команде» составляет 100%. </w:t>
      </w:r>
    </w:p>
    <w:p w:rsidR="0015442B" w:rsidRPr="00B33A0F" w:rsidRDefault="0015442B" w:rsidP="0015442B">
      <w:pPr>
        <w:pStyle w:val="2"/>
        <w:spacing w:after="0" w:line="240" w:lineRule="auto"/>
        <w:ind w:left="0" w:firstLine="708"/>
        <w:jc w:val="both"/>
        <w:rPr>
          <w:rFonts w:ascii="Times New Roman" w:hAnsi="Times New Roman" w:cs="Times New Roman"/>
          <w:sz w:val="28"/>
          <w:szCs w:val="28"/>
        </w:rPr>
      </w:pPr>
      <w:r w:rsidRPr="00B33A0F">
        <w:rPr>
          <w:rFonts w:ascii="Times New Roman" w:hAnsi="Times New Roman" w:cs="Times New Roman"/>
          <w:color w:val="000000"/>
          <w:sz w:val="28"/>
          <w:szCs w:val="28"/>
        </w:rPr>
        <w:t xml:space="preserve">В здравоохранении Могилёвской области внедрены и выполняются государственные социальные стандарты, реализуются государственные программы. </w:t>
      </w:r>
      <w:r w:rsidRPr="00B33A0F">
        <w:rPr>
          <w:rFonts w:ascii="Times New Roman" w:hAnsi="Times New Roman" w:cs="Times New Roman"/>
          <w:sz w:val="28"/>
          <w:szCs w:val="28"/>
        </w:rPr>
        <w:t xml:space="preserve">Исполнение установленного норматива бюджетной обеспеченности расходов на здравоохранение на 1 жителя за январь–июнь 2021 года составило 363,16 рублей или 61,7 % (при годовом нормативе 588,9 рубля). Во всех </w:t>
      </w:r>
      <w:proofErr w:type="spellStart"/>
      <w:r w:rsidRPr="00B33A0F">
        <w:rPr>
          <w:rFonts w:ascii="Times New Roman" w:hAnsi="Times New Roman" w:cs="Times New Roman"/>
          <w:sz w:val="28"/>
          <w:szCs w:val="28"/>
        </w:rPr>
        <w:t>агрогородках</w:t>
      </w:r>
      <w:proofErr w:type="spellEnd"/>
      <w:r w:rsidRPr="00B33A0F">
        <w:rPr>
          <w:rFonts w:ascii="Times New Roman" w:hAnsi="Times New Roman" w:cs="Times New Roman"/>
          <w:sz w:val="28"/>
          <w:szCs w:val="28"/>
        </w:rPr>
        <w:t xml:space="preserve"> регионов, или на расстоянии не более </w:t>
      </w:r>
      <w:smartTag w:uri="urn:schemas-microsoft-com:office:smarttags" w:element="metricconverter">
        <w:smartTagPr>
          <w:attr w:name="ProductID" w:val="10 км"/>
        </w:smartTagPr>
        <w:r w:rsidRPr="00B33A0F">
          <w:rPr>
            <w:rFonts w:ascii="Times New Roman" w:hAnsi="Times New Roman" w:cs="Times New Roman"/>
            <w:sz w:val="28"/>
            <w:szCs w:val="28"/>
          </w:rPr>
          <w:t>10 км</w:t>
        </w:r>
      </w:smartTag>
      <w:r w:rsidRPr="00B33A0F">
        <w:rPr>
          <w:rFonts w:ascii="Times New Roman" w:hAnsi="Times New Roman" w:cs="Times New Roman"/>
          <w:sz w:val="28"/>
          <w:szCs w:val="28"/>
        </w:rPr>
        <w:t xml:space="preserve"> от </w:t>
      </w:r>
      <w:proofErr w:type="spellStart"/>
      <w:r w:rsidRPr="00B33A0F">
        <w:rPr>
          <w:rFonts w:ascii="Times New Roman" w:hAnsi="Times New Roman" w:cs="Times New Roman"/>
          <w:sz w:val="28"/>
          <w:szCs w:val="28"/>
        </w:rPr>
        <w:t>агрогородка</w:t>
      </w:r>
      <w:proofErr w:type="spellEnd"/>
      <w:r w:rsidRPr="00B33A0F">
        <w:rPr>
          <w:rFonts w:ascii="Times New Roman" w:hAnsi="Times New Roman" w:cs="Times New Roman"/>
          <w:sz w:val="28"/>
          <w:szCs w:val="28"/>
        </w:rPr>
        <w:t>, имеются лечебно-профилактические учреждения (структурные подразделения), в которых осуществляется розничная реализация лекарственных средств и товаров аптечного ассортимента.</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rsidR="0015442B" w:rsidRPr="00B33A0F" w:rsidRDefault="0015442B" w:rsidP="0015442B">
      <w:pPr>
        <w:widowControl w:val="0"/>
        <w:spacing w:after="0" w:line="240" w:lineRule="auto"/>
        <w:ind w:firstLine="709"/>
        <w:jc w:val="both"/>
        <w:outlineLvl w:val="0"/>
        <w:rPr>
          <w:rFonts w:ascii="Times New Roman" w:eastAsia="Courier New" w:hAnsi="Times New Roman" w:cs="Times New Roman"/>
          <w:color w:val="000000" w:themeColor="text1"/>
          <w:sz w:val="28"/>
          <w:szCs w:val="28"/>
        </w:rPr>
      </w:pPr>
      <w:r w:rsidRPr="00B33A0F">
        <w:rPr>
          <w:rFonts w:ascii="Times New Roman" w:eastAsia="Courier New" w:hAnsi="Times New Roman" w:cs="Times New Roman"/>
          <w:color w:val="000000"/>
          <w:sz w:val="28"/>
          <w:szCs w:val="28"/>
        </w:rPr>
        <w:t xml:space="preserve">Учреждения здравоохранения Могилевской области подключены  к автоматизированной информационной системе «Электронный рецепт» (далее – АИС «Электронный рецепт»). За время работы с АИС «Электронный рецепт» учреждениями выписано 1 785 716 электронных рецептов. </w:t>
      </w:r>
      <w:r w:rsidRPr="00B33A0F">
        <w:rPr>
          <w:rFonts w:ascii="Times New Roman" w:eastAsia="Courier New" w:hAnsi="Times New Roman" w:cs="Times New Roman"/>
          <w:color w:val="000000" w:themeColor="text1"/>
          <w:sz w:val="28"/>
          <w:szCs w:val="28"/>
        </w:rPr>
        <w:t xml:space="preserve">За время работы с АИС «Электронный рецепт» выдано                245 616 карт медицинского обслуживания. </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eastAsia="Calibri" w:hAnsi="Times New Roman" w:cs="Times New Roman"/>
          <w:sz w:val="28"/>
          <w:szCs w:val="28"/>
          <w:lang w:eastAsia="en-US"/>
        </w:rPr>
        <w:t xml:space="preserve">Благодаря реализации государственных программ в области </w:t>
      </w:r>
      <w:r w:rsidRPr="00B33A0F">
        <w:rPr>
          <w:rFonts w:ascii="Times New Roman" w:hAnsi="Times New Roman" w:cs="Times New Roman"/>
          <w:color w:val="000000" w:themeColor="text1"/>
          <w:sz w:val="28"/>
          <w:szCs w:val="28"/>
        </w:rPr>
        <w:t xml:space="preserve">в 2019-2020 годах завершено строительство нового корпуса </w:t>
      </w:r>
      <w:proofErr w:type="spellStart"/>
      <w:r w:rsidRPr="00B33A0F">
        <w:rPr>
          <w:rFonts w:ascii="Times New Roman" w:hAnsi="Times New Roman" w:cs="Times New Roman"/>
          <w:color w:val="000000" w:themeColor="text1"/>
          <w:sz w:val="28"/>
          <w:szCs w:val="28"/>
        </w:rPr>
        <w:t>Осиповичской</w:t>
      </w:r>
      <w:proofErr w:type="spellEnd"/>
      <w:r w:rsidRPr="00B33A0F">
        <w:rPr>
          <w:rFonts w:ascii="Times New Roman" w:hAnsi="Times New Roman" w:cs="Times New Roman"/>
          <w:color w:val="000000" w:themeColor="text1"/>
          <w:sz w:val="28"/>
          <w:szCs w:val="28"/>
        </w:rPr>
        <w:t xml:space="preserve"> центральной районной больницы, построена новая поликлиника в г. Могилеве, выполнены реконструкции роддома Могилевской городской больницы скорой медицинской помощи,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городской детской больницы, Кричевской больницы, Кировской и </w:t>
      </w:r>
      <w:proofErr w:type="spellStart"/>
      <w:r w:rsidRPr="00B33A0F">
        <w:rPr>
          <w:rFonts w:ascii="Times New Roman" w:hAnsi="Times New Roman" w:cs="Times New Roman"/>
          <w:color w:val="000000" w:themeColor="text1"/>
          <w:sz w:val="28"/>
          <w:szCs w:val="28"/>
        </w:rPr>
        <w:t>Осиповичской</w:t>
      </w:r>
      <w:proofErr w:type="spellEnd"/>
      <w:r w:rsidRPr="00B33A0F">
        <w:rPr>
          <w:rFonts w:ascii="Times New Roman" w:hAnsi="Times New Roman" w:cs="Times New Roman"/>
          <w:color w:val="000000" w:themeColor="text1"/>
          <w:sz w:val="28"/>
          <w:szCs w:val="28"/>
        </w:rPr>
        <w:t xml:space="preserve"> поликлиник, </w:t>
      </w:r>
      <w:proofErr w:type="spellStart"/>
      <w:r w:rsidRPr="00B33A0F">
        <w:rPr>
          <w:rFonts w:ascii="Times New Roman" w:hAnsi="Times New Roman" w:cs="Times New Roman"/>
          <w:color w:val="000000" w:themeColor="text1"/>
          <w:sz w:val="28"/>
          <w:szCs w:val="28"/>
        </w:rPr>
        <w:t>радионуклидной</w:t>
      </w:r>
      <w:proofErr w:type="spellEnd"/>
      <w:r w:rsidRPr="00B33A0F">
        <w:rPr>
          <w:rFonts w:ascii="Times New Roman" w:hAnsi="Times New Roman" w:cs="Times New Roman"/>
          <w:color w:val="000000" w:themeColor="text1"/>
          <w:sz w:val="28"/>
          <w:szCs w:val="28"/>
        </w:rPr>
        <w:t xml:space="preserve"> лаборатории Могилевского </w:t>
      </w:r>
      <w:proofErr w:type="spellStart"/>
      <w:r w:rsidRPr="00B33A0F">
        <w:rPr>
          <w:rFonts w:ascii="Times New Roman" w:hAnsi="Times New Roman" w:cs="Times New Roman"/>
          <w:color w:val="000000" w:themeColor="text1"/>
          <w:sz w:val="28"/>
          <w:szCs w:val="28"/>
        </w:rPr>
        <w:t>онкодиспансера</w:t>
      </w:r>
      <w:proofErr w:type="spellEnd"/>
      <w:r w:rsidRPr="00B33A0F">
        <w:rPr>
          <w:rFonts w:ascii="Times New Roman" w:hAnsi="Times New Roman" w:cs="Times New Roman"/>
          <w:color w:val="000000" w:themeColor="text1"/>
          <w:sz w:val="28"/>
          <w:szCs w:val="28"/>
        </w:rPr>
        <w:t xml:space="preserve">, проведены капитальные ремонты Мстиславской поликлиники и др. </w:t>
      </w:r>
    </w:p>
    <w:p w:rsidR="0015442B" w:rsidRPr="00B33A0F" w:rsidRDefault="0015442B" w:rsidP="0015442B">
      <w:pPr>
        <w:spacing w:after="0" w:line="240" w:lineRule="auto"/>
        <w:ind w:firstLine="708"/>
        <w:jc w:val="both"/>
        <w:rPr>
          <w:rFonts w:ascii="Times New Roman" w:hAnsi="Times New Roman" w:cs="Times New Roman"/>
          <w:iCs/>
          <w:sz w:val="28"/>
          <w:szCs w:val="28"/>
        </w:rPr>
      </w:pPr>
      <w:r w:rsidRPr="00B33A0F">
        <w:rPr>
          <w:rFonts w:ascii="Times New Roman" w:hAnsi="Times New Roman" w:cs="Times New Roman"/>
          <w:iCs/>
          <w:color w:val="000000" w:themeColor="text1"/>
          <w:sz w:val="28"/>
          <w:szCs w:val="28"/>
        </w:rPr>
        <w:t xml:space="preserve">Реализация данных проектов осуществлена за счет средств республиканского, областного и местного бюджетов - 85,4 млн. рублей, а также средств, </w:t>
      </w:r>
      <w:r w:rsidRPr="00B33A0F">
        <w:rPr>
          <w:rFonts w:ascii="Times New Roman" w:hAnsi="Times New Roman" w:cs="Times New Roman"/>
          <w:iCs/>
          <w:sz w:val="28"/>
          <w:szCs w:val="28"/>
        </w:rPr>
        <w:t>перечисляемых в областной бюджет в виде безвозмездной (спонсорской) помощи, организациями в размере  1,25 % от выручки от реализации товаров (работ, услуг) – 35,6 млн. рублей (Роддом, Могилевская поликлиника).</w:t>
      </w:r>
    </w:p>
    <w:p w:rsidR="0015442B" w:rsidRPr="00B33A0F" w:rsidRDefault="0015442B" w:rsidP="0015442B">
      <w:pPr>
        <w:widowControl w:val="0"/>
        <w:spacing w:after="0" w:line="240" w:lineRule="auto"/>
        <w:ind w:firstLine="567"/>
        <w:contextualSpacing/>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Как результат реализации</w:t>
      </w:r>
      <w:r w:rsidRPr="00B33A0F">
        <w:rPr>
          <w:rFonts w:ascii="Times New Roman" w:hAnsi="Times New Roman" w:cs="Times New Roman"/>
          <w:b/>
          <w:color w:val="000000" w:themeColor="text1"/>
          <w:sz w:val="28"/>
          <w:szCs w:val="28"/>
        </w:rPr>
        <w:t xml:space="preserve"> </w:t>
      </w:r>
      <w:r w:rsidRPr="00B33A0F">
        <w:rPr>
          <w:rFonts w:ascii="Times New Roman" w:hAnsi="Times New Roman" w:cs="Times New Roman"/>
          <w:color w:val="000000" w:themeColor="text1"/>
          <w:sz w:val="28"/>
          <w:szCs w:val="28"/>
        </w:rPr>
        <w:t xml:space="preserve">Программы развития Юго-Восточного региона расширены возможности </w:t>
      </w:r>
      <w:proofErr w:type="spellStart"/>
      <w:r w:rsidRPr="00B33A0F">
        <w:rPr>
          <w:rFonts w:ascii="Times New Roman" w:hAnsi="Times New Roman" w:cs="Times New Roman"/>
          <w:color w:val="000000" w:themeColor="text1"/>
          <w:sz w:val="28"/>
          <w:szCs w:val="28"/>
        </w:rPr>
        <w:t>Костюковичской</w:t>
      </w:r>
      <w:proofErr w:type="spellEnd"/>
      <w:r w:rsidRPr="00B33A0F">
        <w:rPr>
          <w:rFonts w:ascii="Times New Roman" w:hAnsi="Times New Roman" w:cs="Times New Roman"/>
          <w:color w:val="000000" w:themeColor="text1"/>
          <w:sz w:val="28"/>
          <w:szCs w:val="28"/>
        </w:rPr>
        <w:t xml:space="preserve"> центральной районной больницы как межрайонного центра по оказанию медицинской помощи пациентам травматологического, хирургического профилей, гемодиализа для </w:t>
      </w:r>
      <w:r w:rsidRPr="00B33A0F">
        <w:rPr>
          <w:rFonts w:ascii="Times New Roman" w:hAnsi="Times New Roman" w:cs="Times New Roman"/>
          <w:color w:val="000000" w:themeColor="text1"/>
          <w:sz w:val="28"/>
          <w:szCs w:val="28"/>
        </w:rPr>
        <w:lastRenderedPageBreak/>
        <w:t xml:space="preserve">жителей </w:t>
      </w:r>
      <w:proofErr w:type="spellStart"/>
      <w:r w:rsidRPr="00B33A0F">
        <w:rPr>
          <w:rFonts w:ascii="Times New Roman" w:hAnsi="Times New Roman" w:cs="Times New Roman"/>
          <w:color w:val="000000" w:themeColor="text1"/>
          <w:sz w:val="28"/>
          <w:szCs w:val="28"/>
        </w:rPr>
        <w:t>Хотимского</w:t>
      </w:r>
      <w:proofErr w:type="spellEnd"/>
      <w:r w:rsidRPr="00B33A0F">
        <w:rPr>
          <w:rFonts w:ascii="Times New Roman" w:hAnsi="Times New Roman" w:cs="Times New Roman"/>
          <w:color w:val="000000" w:themeColor="text1"/>
          <w:sz w:val="28"/>
          <w:szCs w:val="28"/>
        </w:rPr>
        <w:t xml:space="preserve"> и Краснопольского районов. Для области это начало формирования программы межрайонных «опорных клиник».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Дальнейшее развитие получили центры для оказания медицинской помощи пациентам с острым нарушением мозгового кровообращения, в связи с установкой в Кричеве и Осиповичах компьютерных томографов.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В 2020 году дополнительно к имеющимся в области центрам организовано оказание специализированной медицинской помощи в Кричевской ЦРБ (неврологическая, нейрохирургическая), </w:t>
      </w:r>
      <w:proofErr w:type="spellStart"/>
      <w:r w:rsidRPr="00B33A0F">
        <w:rPr>
          <w:rFonts w:ascii="Times New Roman" w:eastAsia="Calibri" w:hAnsi="Times New Roman" w:cs="Times New Roman"/>
          <w:color w:val="000000"/>
          <w:sz w:val="28"/>
          <w:szCs w:val="28"/>
          <w:lang w:eastAsia="en-US" w:bidi="ru-RU"/>
        </w:rPr>
        <w:t>Осиповичской</w:t>
      </w:r>
      <w:proofErr w:type="spellEnd"/>
      <w:r w:rsidRPr="00B33A0F">
        <w:rPr>
          <w:rFonts w:ascii="Times New Roman" w:eastAsia="Calibri" w:hAnsi="Times New Roman" w:cs="Times New Roman"/>
          <w:color w:val="000000"/>
          <w:sz w:val="28"/>
          <w:szCs w:val="28"/>
          <w:lang w:eastAsia="en-US" w:bidi="ru-RU"/>
        </w:rPr>
        <w:t xml:space="preserve"> ЦРБ (диализ, скрининг рака молочной железы, неврологическая, нейрохирургическая).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0,4 млн. рублей, в 2021-2022 году - выполнить реконструкцию лечебного корпуса и поликлиники </w:t>
      </w:r>
      <w:proofErr w:type="spellStart"/>
      <w:r w:rsidRPr="00B33A0F">
        <w:rPr>
          <w:rFonts w:ascii="Times New Roman" w:hAnsi="Times New Roman" w:cs="Times New Roman"/>
          <w:color w:val="000000" w:themeColor="text1"/>
          <w:sz w:val="28"/>
          <w:szCs w:val="28"/>
        </w:rPr>
        <w:t>Славгородской</w:t>
      </w:r>
      <w:proofErr w:type="spellEnd"/>
      <w:r w:rsidRPr="00B33A0F">
        <w:rPr>
          <w:rFonts w:ascii="Times New Roman" w:hAnsi="Times New Roman" w:cs="Times New Roman"/>
          <w:color w:val="000000" w:themeColor="text1"/>
          <w:sz w:val="28"/>
          <w:szCs w:val="28"/>
        </w:rPr>
        <w:t xml:space="preserve"> центральной районной больницы стоимостью 7,88 млн. рублей. На очереди </w:t>
      </w:r>
      <w:proofErr w:type="spellStart"/>
      <w:r w:rsidRPr="00B33A0F">
        <w:rPr>
          <w:rFonts w:ascii="Times New Roman" w:hAnsi="Times New Roman" w:cs="Times New Roman"/>
          <w:color w:val="000000" w:themeColor="text1"/>
          <w:sz w:val="28"/>
          <w:szCs w:val="28"/>
        </w:rPr>
        <w:t>Чериковская</w:t>
      </w:r>
      <w:proofErr w:type="spellEnd"/>
      <w:r w:rsidRPr="00B33A0F">
        <w:rPr>
          <w:rFonts w:ascii="Times New Roman" w:hAnsi="Times New Roman" w:cs="Times New Roman"/>
          <w:color w:val="000000" w:themeColor="text1"/>
          <w:sz w:val="28"/>
          <w:szCs w:val="28"/>
        </w:rPr>
        <w:t xml:space="preserve"> районная больница и поликлиника в  г. Кричеве. </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За последние 10 лет общая заболеваемость болезнями системы кровообращения (далее БСК) в области увеличилась в 1,6 раза, среди трудоспособного населения в 2,2 раза. Показатель смертности от БСК за 10 лет увеличился на 4,7% (800,6 до 838,6 случаев на 100 тыс. населения), показатель смертности от БСК трудоспособного населения снизился на 6,6% (с 185,8 до 173,5 на 100 тыс. трудоспособного населения).</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proofErr w:type="spellStart"/>
      <w:r w:rsidRPr="00B33A0F">
        <w:rPr>
          <w:rFonts w:ascii="Times New Roman" w:eastAsia="Courier New" w:hAnsi="Times New Roman" w:cs="Times New Roman"/>
          <w:color w:val="000000"/>
          <w:sz w:val="28"/>
          <w:szCs w:val="28"/>
        </w:rPr>
        <w:t>Выявляемость</w:t>
      </w:r>
      <w:proofErr w:type="spellEnd"/>
      <w:r w:rsidRPr="00B33A0F">
        <w:rPr>
          <w:rFonts w:ascii="Times New Roman" w:eastAsia="Courier New" w:hAnsi="Times New Roman" w:cs="Times New Roman"/>
          <w:color w:val="000000"/>
          <w:sz w:val="28"/>
          <w:szCs w:val="28"/>
        </w:rPr>
        <w:t xml:space="preserve"> артериальной гипертензии (далее АГ) среди населения области за последние 10 лет выросла на 81,6% и составила 37,6%, в том числе в трудоспособном возрасте на 150,5% и составила 27,3%.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sz w:val="28"/>
          <w:szCs w:val="28"/>
        </w:rPr>
        <w:t xml:space="preserve">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B33A0F">
        <w:rPr>
          <w:rFonts w:ascii="Times New Roman" w:hAnsi="Times New Roman" w:cs="Times New Roman"/>
          <w:color w:val="000000" w:themeColor="text1"/>
          <w:sz w:val="28"/>
          <w:szCs w:val="28"/>
        </w:rPr>
        <w:t xml:space="preserve">на базах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w:t>
      </w:r>
      <w:proofErr w:type="spellStart"/>
      <w:r w:rsidRPr="00B33A0F">
        <w:rPr>
          <w:rFonts w:ascii="Times New Roman" w:hAnsi="Times New Roman" w:cs="Times New Roman"/>
          <w:color w:val="000000" w:themeColor="text1"/>
          <w:sz w:val="28"/>
          <w:szCs w:val="28"/>
        </w:rPr>
        <w:t>кардиоцереброваскулярной</w:t>
      </w:r>
      <w:proofErr w:type="spellEnd"/>
      <w:r w:rsidRPr="00B33A0F">
        <w:rPr>
          <w:rFonts w:ascii="Times New Roman" w:hAnsi="Times New Roman" w:cs="Times New Roman"/>
          <w:color w:val="000000" w:themeColor="text1"/>
          <w:sz w:val="28"/>
          <w:szCs w:val="28"/>
        </w:rPr>
        <w:t xml:space="preserve"> патологии). </w:t>
      </w:r>
    </w:p>
    <w:p w:rsidR="0015442B" w:rsidRPr="00B33A0F" w:rsidRDefault="0015442B" w:rsidP="0015442B">
      <w:pPr>
        <w:pStyle w:val="a3"/>
        <w:spacing w:after="0" w:line="240" w:lineRule="auto"/>
        <w:ind w:left="0" w:firstLine="567"/>
        <w:jc w:val="both"/>
        <w:rPr>
          <w:iCs/>
          <w:color w:val="000000" w:themeColor="text1"/>
          <w:sz w:val="28"/>
          <w:szCs w:val="28"/>
        </w:rPr>
      </w:pPr>
      <w:r w:rsidRPr="00B33A0F">
        <w:rPr>
          <w:iCs/>
          <w:color w:val="000000" w:themeColor="text1"/>
          <w:sz w:val="28"/>
          <w:szCs w:val="28"/>
        </w:rPr>
        <w:t xml:space="preserve">На строительство </w:t>
      </w:r>
      <w:proofErr w:type="spellStart"/>
      <w:r w:rsidRPr="00B33A0F">
        <w:rPr>
          <w:iCs/>
          <w:color w:val="000000" w:themeColor="text1"/>
          <w:sz w:val="28"/>
          <w:szCs w:val="28"/>
        </w:rPr>
        <w:t>кардиокорпусов</w:t>
      </w:r>
      <w:proofErr w:type="spellEnd"/>
      <w:r w:rsidRPr="00B33A0F">
        <w:rPr>
          <w:iCs/>
          <w:color w:val="000000" w:themeColor="text1"/>
          <w:sz w:val="28"/>
          <w:szCs w:val="28"/>
        </w:rPr>
        <w:t xml:space="preserve"> из</w:t>
      </w:r>
      <w:r w:rsidRPr="00B33A0F">
        <w:rPr>
          <w:iCs/>
          <w:sz w:val="28"/>
          <w:szCs w:val="28"/>
        </w:rPr>
        <w:t xml:space="preserve"> </w:t>
      </w:r>
      <w:r w:rsidRPr="00B33A0F">
        <w:rPr>
          <w:iCs/>
          <w:color w:val="000000" w:themeColor="text1"/>
          <w:sz w:val="28"/>
          <w:szCs w:val="28"/>
        </w:rPr>
        <w:t xml:space="preserve">средств республиканского и областного бюджетов запланировано 110,0 млн. рублей. За счет средств республиканского бюджета приобретено ангиографическое оборудование в </w:t>
      </w:r>
      <w:proofErr w:type="spellStart"/>
      <w:r w:rsidRPr="00B33A0F">
        <w:rPr>
          <w:iCs/>
          <w:color w:val="000000" w:themeColor="text1"/>
          <w:sz w:val="28"/>
          <w:szCs w:val="28"/>
        </w:rPr>
        <w:t>Бобруйскую</w:t>
      </w:r>
      <w:proofErr w:type="spellEnd"/>
      <w:r w:rsidRPr="00B33A0F">
        <w:rPr>
          <w:iCs/>
          <w:color w:val="000000" w:themeColor="text1"/>
          <w:sz w:val="28"/>
          <w:szCs w:val="28"/>
        </w:rPr>
        <w:t xml:space="preserve"> городскую больницу СМП им. </w:t>
      </w:r>
      <w:proofErr w:type="spellStart"/>
      <w:r w:rsidRPr="00B33A0F">
        <w:rPr>
          <w:iCs/>
          <w:color w:val="000000" w:themeColor="text1"/>
          <w:sz w:val="28"/>
          <w:szCs w:val="28"/>
        </w:rPr>
        <w:t>В.О.Морзона</w:t>
      </w:r>
      <w:proofErr w:type="spellEnd"/>
      <w:r w:rsidRPr="00B33A0F">
        <w:rPr>
          <w:iCs/>
          <w:color w:val="000000" w:themeColor="text1"/>
          <w:sz w:val="28"/>
          <w:szCs w:val="28"/>
        </w:rPr>
        <w:t xml:space="preserve"> и Могилевскую областную клиническую больницу на сумму  3,2 млн. рублей.</w:t>
      </w:r>
    </w:p>
    <w:p w:rsidR="0015442B" w:rsidRPr="00B33A0F" w:rsidRDefault="0015442B" w:rsidP="0015442B">
      <w:pPr>
        <w:spacing w:after="0" w:line="240" w:lineRule="auto"/>
        <w:ind w:firstLine="708"/>
        <w:jc w:val="both"/>
        <w:rPr>
          <w:rFonts w:ascii="Times New Roman" w:eastAsia="Calibri" w:hAnsi="Times New Roman" w:cs="Times New Roman"/>
          <w:sz w:val="28"/>
          <w:szCs w:val="28"/>
          <w:lang w:eastAsia="en-US" w:bidi="ru-RU"/>
        </w:rPr>
      </w:pPr>
      <w:r w:rsidRPr="00B33A0F">
        <w:rPr>
          <w:rFonts w:ascii="Times New Roman" w:eastAsia="Calibri" w:hAnsi="Times New Roman" w:cs="Times New Roman"/>
          <w:sz w:val="28"/>
          <w:szCs w:val="28"/>
          <w:lang w:eastAsia="en-US" w:bidi="ru-RU"/>
        </w:rPr>
        <w:t xml:space="preserve">В 2020 году в области проведено всего на сердце 1 177 операций, 224 операции на открытом сердце, 158 операций  аортокоронарного шунтирования, 725 </w:t>
      </w:r>
      <w:proofErr w:type="spellStart"/>
      <w:r w:rsidRPr="00B33A0F">
        <w:rPr>
          <w:rFonts w:ascii="Times New Roman" w:eastAsia="Calibri" w:hAnsi="Times New Roman" w:cs="Times New Roman"/>
          <w:sz w:val="28"/>
          <w:szCs w:val="28"/>
          <w:lang w:eastAsia="en-US" w:bidi="ru-RU"/>
        </w:rPr>
        <w:t>стентирований</w:t>
      </w:r>
      <w:proofErr w:type="spellEnd"/>
      <w:r w:rsidRPr="00B33A0F">
        <w:rPr>
          <w:rFonts w:ascii="Times New Roman" w:eastAsia="Calibri" w:hAnsi="Times New Roman" w:cs="Times New Roman"/>
          <w:sz w:val="28"/>
          <w:szCs w:val="28"/>
          <w:lang w:eastAsia="en-US" w:bidi="ru-RU"/>
        </w:rPr>
        <w:t xml:space="preserve"> коронарных артерий, 1753 </w:t>
      </w:r>
      <w:proofErr w:type="spellStart"/>
      <w:r w:rsidRPr="00B33A0F">
        <w:rPr>
          <w:rFonts w:ascii="Times New Roman" w:eastAsia="Calibri" w:hAnsi="Times New Roman" w:cs="Times New Roman"/>
          <w:sz w:val="28"/>
          <w:szCs w:val="28"/>
          <w:lang w:eastAsia="en-US" w:bidi="ru-RU"/>
        </w:rPr>
        <w:t>коронароангиографии</w:t>
      </w:r>
      <w:proofErr w:type="spellEnd"/>
      <w:r w:rsidRPr="00B33A0F">
        <w:rPr>
          <w:rFonts w:ascii="Times New Roman" w:eastAsia="Calibri" w:hAnsi="Times New Roman" w:cs="Times New Roman"/>
          <w:sz w:val="28"/>
          <w:szCs w:val="28"/>
          <w:lang w:eastAsia="en-US" w:bidi="ru-RU"/>
        </w:rPr>
        <w:t xml:space="preserve">. В отделение трансплантации Могилевской областной клинической больницы 2020 году проведены 12 трансплантаций почки. </w:t>
      </w:r>
    </w:p>
    <w:p w:rsidR="0015442B" w:rsidRPr="00B33A0F" w:rsidRDefault="0015442B" w:rsidP="0015442B">
      <w:pPr>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lastRenderedPageBreak/>
        <w:t xml:space="preserve">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 сократится очередь ожидания кардиохирургических пациентов до 3-4-х месяцев (в настоящее время 18 месяцев), улучшится доступность </w:t>
      </w:r>
      <w:proofErr w:type="spellStart"/>
      <w:r w:rsidRPr="00B33A0F">
        <w:rPr>
          <w:rFonts w:ascii="Times New Roman" w:eastAsiaTheme="minorHAnsi" w:hAnsi="Times New Roman" w:cs="Times New Roman"/>
          <w:sz w:val="28"/>
          <w:szCs w:val="28"/>
          <w:lang w:eastAsia="en-US"/>
        </w:rPr>
        <w:t>кардиотерапевтической</w:t>
      </w:r>
      <w:proofErr w:type="spellEnd"/>
      <w:r w:rsidRPr="00B33A0F">
        <w:rPr>
          <w:rFonts w:ascii="Times New Roman" w:eastAsiaTheme="minorHAnsi" w:hAnsi="Times New Roman" w:cs="Times New Roman"/>
          <w:sz w:val="28"/>
          <w:szCs w:val="28"/>
          <w:lang w:eastAsia="en-US"/>
        </w:rPr>
        <w:t xml:space="preserve">  помощи жителям не только города, но и села.</w:t>
      </w:r>
    </w:p>
    <w:p w:rsidR="0015442B" w:rsidRPr="00B33A0F" w:rsidRDefault="0015442B" w:rsidP="0015442B">
      <w:pPr>
        <w:spacing w:after="0" w:line="240" w:lineRule="auto"/>
        <w:ind w:firstLine="709"/>
        <w:jc w:val="both"/>
        <w:rPr>
          <w:rFonts w:ascii="Times New Roman" w:eastAsia="Courier New" w:hAnsi="Times New Roman" w:cs="Times New Roman"/>
          <w:sz w:val="28"/>
          <w:szCs w:val="28"/>
        </w:rPr>
      </w:pPr>
      <w:r w:rsidRPr="00B33A0F">
        <w:rPr>
          <w:rFonts w:ascii="Times New Roman" w:eastAsia="Calibri" w:hAnsi="Times New Roman" w:cs="Times New Roman"/>
          <w:sz w:val="28"/>
          <w:szCs w:val="28"/>
          <w:lang w:eastAsia="en-US" w:bidi="ru-RU"/>
        </w:rPr>
        <w:t>Всего за 2020 год в области высокотехнологичная медицинская помощь оказана 3026 пациентам области, сложные оперативные вмешательства – 1763 пациентам.</w:t>
      </w:r>
      <w:r w:rsidRPr="00B33A0F">
        <w:rPr>
          <w:rFonts w:ascii="Times New Roman" w:eastAsia="Courier New" w:hAnsi="Times New Roman" w:cs="Times New Roman"/>
          <w:sz w:val="28"/>
          <w:szCs w:val="28"/>
        </w:rPr>
        <w:t xml:space="preserve"> Количество </w:t>
      </w:r>
      <w:proofErr w:type="spellStart"/>
      <w:r w:rsidRPr="00B33A0F">
        <w:rPr>
          <w:rFonts w:ascii="Times New Roman" w:eastAsia="Courier New" w:hAnsi="Times New Roman" w:cs="Times New Roman"/>
          <w:sz w:val="28"/>
          <w:szCs w:val="28"/>
        </w:rPr>
        <w:t>эндопротезирований</w:t>
      </w:r>
      <w:proofErr w:type="spellEnd"/>
      <w:r w:rsidRPr="00B33A0F">
        <w:rPr>
          <w:rFonts w:ascii="Times New Roman" w:eastAsia="Courier New" w:hAnsi="Times New Roman" w:cs="Times New Roman"/>
          <w:sz w:val="28"/>
          <w:szCs w:val="28"/>
        </w:rPr>
        <w:t xml:space="preserve"> тазобедренного сустава составило 470, количество </w:t>
      </w:r>
      <w:proofErr w:type="spellStart"/>
      <w:r w:rsidRPr="00B33A0F">
        <w:rPr>
          <w:rFonts w:ascii="Times New Roman" w:eastAsia="Courier New" w:hAnsi="Times New Roman" w:cs="Times New Roman"/>
          <w:sz w:val="28"/>
          <w:szCs w:val="28"/>
        </w:rPr>
        <w:t>эндопротезирований</w:t>
      </w:r>
      <w:proofErr w:type="spellEnd"/>
      <w:r w:rsidRPr="00B33A0F">
        <w:rPr>
          <w:rFonts w:ascii="Times New Roman" w:eastAsia="Courier New" w:hAnsi="Times New Roman" w:cs="Times New Roman"/>
          <w:sz w:val="28"/>
          <w:szCs w:val="28"/>
        </w:rPr>
        <w:t xml:space="preserve"> коленного сустава – 82. </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B33A0F">
        <w:rPr>
          <w:rFonts w:ascii="Times New Roman" w:hAnsi="Times New Roman" w:cs="Times New Roman"/>
          <w:bCs/>
          <w:color w:val="000000" w:themeColor="text1"/>
          <w:sz w:val="28"/>
          <w:szCs w:val="28"/>
        </w:rPr>
        <w:t xml:space="preserve">Могилевского областного онкологического диспансера </w:t>
      </w:r>
      <w:r w:rsidRPr="00B33A0F">
        <w:rPr>
          <w:rFonts w:ascii="Times New Roman" w:hAnsi="Times New Roman" w:cs="Times New Roman"/>
          <w:color w:val="000000" w:themeColor="text1"/>
          <w:sz w:val="28"/>
          <w:szCs w:val="28"/>
        </w:rPr>
        <w:t xml:space="preserve">с оснащением тремя линейными ускорителями </w:t>
      </w:r>
      <w:r w:rsidRPr="00B33A0F">
        <w:rPr>
          <w:rFonts w:ascii="Times New Roman" w:hAnsi="Times New Roman" w:cs="Times New Roman"/>
          <w:iCs/>
          <w:color w:val="000000" w:themeColor="text1"/>
          <w:sz w:val="28"/>
          <w:szCs w:val="28"/>
        </w:rPr>
        <w:t>за счет средств республиканского и областного бюджетов - 48,8 млн. рублей.</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условиях распространения вирусной инфекции COVID-19 проводится реорганизация инфекционной службы области. Начато строительство </w:t>
      </w:r>
      <w:r w:rsidRPr="00B33A0F">
        <w:rPr>
          <w:rFonts w:ascii="Times New Roman" w:hAnsi="Times New Roman" w:cs="Times New Roman"/>
          <w:bCs/>
          <w:color w:val="000000" w:themeColor="text1"/>
          <w:sz w:val="28"/>
          <w:szCs w:val="28"/>
        </w:rPr>
        <w:t>инфекционного корпуса Могилевской  больницы № 1</w:t>
      </w:r>
      <w:r w:rsidRPr="00B33A0F">
        <w:rPr>
          <w:rFonts w:ascii="Times New Roman" w:hAnsi="Times New Roman" w:cs="Times New Roman"/>
          <w:color w:val="000000" w:themeColor="text1"/>
          <w:sz w:val="28"/>
          <w:szCs w:val="28"/>
        </w:rPr>
        <w:t xml:space="preserve"> для организации централизации всей инфекционной службы области</w:t>
      </w:r>
      <w:r w:rsidRPr="00B33A0F">
        <w:rPr>
          <w:rFonts w:ascii="Times New Roman" w:hAnsi="Times New Roman" w:cs="Times New Roman"/>
          <w:b/>
          <w:color w:val="000000" w:themeColor="text1"/>
          <w:sz w:val="28"/>
          <w:szCs w:val="28"/>
        </w:rPr>
        <w:t>.</w:t>
      </w:r>
      <w:r w:rsidRPr="00B33A0F">
        <w:rPr>
          <w:rFonts w:ascii="Times New Roman" w:hAnsi="Times New Roman" w:cs="Times New Roman"/>
          <w:color w:val="000000" w:themeColor="text1"/>
          <w:sz w:val="28"/>
          <w:szCs w:val="28"/>
        </w:rPr>
        <w:t xml:space="preserve"> </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Высокое потребление кислорода потребовало проведение реконструкции (модернизации) систем лечебного газоснабжения в 8 учреждениях области</w:t>
      </w:r>
      <w:r w:rsidRPr="00B33A0F">
        <w:rPr>
          <w:rFonts w:ascii="Times New Roman" w:hAnsi="Times New Roman" w:cs="Times New Roman"/>
          <w:sz w:val="28"/>
          <w:szCs w:val="28"/>
        </w:rPr>
        <w:t xml:space="preserve"> </w:t>
      </w:r>
      <w:r w:rsidRPr="00B33A0F">
        <w:rPr>
          <w:rFonts w:ascii="Times New Roman" w:hAnsi="Times New Roman" w:cs="Times New Roman"/>
          <w:color w:val="000000" w:themeColor="text1"/>
          <w:sz w:val="28"/>
          <w:szCs w:val="28"/>
        </w:rPr>
        <w:t xml:space="preserve">за счет средств областного и местного бюджетов, из них в 2021 году планируется к реализации 4 проекта в общей стоимостью 1,5 млн. рублей, в Шкловской районной больнице, </w:t>
      </w:r>
      <w:proofErr w:type="spellStart"/>
      <w:r w:rsidRPr="00B33A0F">
        <w:rPr>
          <w:rFonts w:ascii="Times New Roman" w:hAnsi="Times New Roman" w:cs="Times New Roman"/>
          <w:color w:val="000000" w:themeColor="text1"/>
          <w:sz w:val="28"/>
          <w:szCs w:val="28"/>
        </w:rPr>
        <w:t>Бобруйской</w:t>
      </w:r>
      <w:proofErr w:type="spellEnd"/>
      <w:r w:rsidRPr="00B33A0F">
        <w:rPr>
          <w:rFonts w:ascii="Times New Roman" w:hAnsi="Times New Roman" w:cs="Times New Roman"/>
          <w:color w:val="000000" w:themeColor="text1"/>
          <w:sz w:val="28"/>
          <w:szCs w:val="28"/>
        </w:rPr>
        <w:t xml:space="preserve"> центральной больнице, Могилевский областном противотуберкулезном диспансере, Могилевской областной больнице медицинской реабилитации. В 2022 году планируется к реализации оставшиеся 4 проекта.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bCs/>
          <w:sz w:val="28"/>
          <w:szCs w:val="28"/>
          <w:lang w:eastAsia="en-US"/>
        </w:rPr>
        <w:t>Совершенствование материально-технической базы стационарных организаций здравоохранения сделало возможным</w:t>
      </w:r>
      <w:r w:rsidRPr="00B33A0F">
        <w:rPr>
          <w:rFonts w:ascii="Times New Roman" w:hAnsi="Times New Roman" w:cs="Times New Roman"/>
          <w:sz w:val="28"/>
          <w:szCs w:val="28"/>
        </w:rPr>
        <w:t xml:space="preserve"> выполнение оперативных вмешательств по новым технологиям каждому пациенту в любое время суток.</w:t>
      </w:r>
    </w:p>
    <w:p w:rsidR="0015442B" w:rsidRPr="00B33A0F" w:rsidRDefault="0015442B" w:rsidP="0015442B">
      <w:pPr>
        <w:shd w:val="clear" w:color="auto" w:fill="FFFFFF"/>
        <w:spacing w:after="0" w:line="240" w:lineRule="auto"/>
        <w:ind w:firstLine="709"/>
        <w:jc w:val="both"/>
        <w:rPr>
          <w:rFonts w:ascii="Times New Roman" w:eastAsia="Calibri" w:hAnsi="Times New Roman" w:cs="Times New Roman"/>
          <w:sz w:val="28"/>
          <w:szCs w:val="28"/>
          <w:lang w:eastAsia="en-US"/>
        </w:rPr>
      </w:pPr>
      <w:r w:rsidRPr="00B33A0F">
        <w:rPr>
          <w:rFonts w:ascii="Times New Roman" w:eastAsia="Calibri" w:hAnsi="Times New Roman" w:cs="Times New Roman"/>
          <w:sz w:val="28"/>
          <w:szCs w:val="28"/>
          <w:lang w:eastAsia="en-US"/>
        </w:rPr>
        <w:t>Основной целью развития здравоохранения Могилёвской области на 2021-2025 годы будет являться повышение эффективности её функционирования на основе улучшения доступности и качества медицинской помощи для населения, эффективности использования финансовых, материальных и кадровых ресурсов;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color w:val="000000" w:themeColor="text1"/>
          <w:sz w:val="28"/>
          <w:szCs w:val="28"/>
        </w:rPr>
        <w:t>Функционирующая организационная структура, коечный фонд и имеющиеся кадровые ресурсы позволяют решать задачи,</w:t>
      </w:r>
      <w:r w:rsidRPr="00B33A0F">
        <w:rPr>
          <w:rFonts w:ascii="Times New Roman" w:eastAsia="Calibri" w:hAnsi="Times New Roman" w:cs="Times New Roman"/>
          <w:spacing w:val="-1"/>
          <w:sz w:val="28"/>
          <w:szCs w:val="28"/>
          <w:lang w:eastAsia="en-US"/>
        </w:rPr>
        <w:t xml:space="preserve"> </w:t>
      </w:r>
      <w:r w:rsidRPr="00B33A0F">
        <w:rPr>
          <w:rFonts w:ascii="Times New Roman" w:eastAsia="Calibri" w:hAnsi="Times New Roman" w:cs="Times New Roman"/>
          <w:spacing w:val="-2"/>
          <w:sz w:val="28"/>
          <w:szCs w:val="28"/>
          <w:lang w:eastAsia="en-US"/>
        </w:rPr>
        <w:t xml:space="preserve">поставленные перед здравоохранением Президентом Республики Беларусь, по обеспечению демографической безопасности </w:t>
      </w:r>
      <w:r w:rsidRPr="00B33A0F">
        <w:rPr>
          <w:rFonts w:ascii="Times New Roman" w:eastAsia="Calibri" w:hAnsi="Times New Roman" w:cs="Times New Roman"/>
          <w:sz w:val="28"/>
          <w:szCs w:val="28"/>
          <w:lang w:eastAsia="en-US"/>
        </w:rPr>
        <w:t>государства.</w:t>
      </w:r>
    </w:p>
    <w:p w:rsidR="0015442B" w:rsidRPr="00B33A0F" w:rsidRDefault="0015442B" w:rsidP="0015442B">
      <w:pPr>
        <w:shd w:val="clear" w:color="auto" w:fill="FFFFFF"/>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sz w:val="28"/>
          <w:szCs w:val="28"/>
          <w:lang w:eastAsia="en-US"/>
        </w:rPr>
        <w:t>В качестве основных индикаторов реализации направлений стратегического развития здравоохранения Могилёвской области на 2021-</w:t>
      </w:r>
      <w:r w:rsidRPr="00B33A0F">
        <w:rPr>
          <w:rFonts w:ascii="Times New Roman" w:eastAsia="Calibri" w:hAnsi="Times New Roman" w:cs="Times New Roman"/>
          <w:sz w:val="28"/>
          <w:szCs w:val="28"/>
          <w:lang w:eastAsia="en-US"/>
        </w:rPr>
        <w:lastRenderedPageBreak/>
        <w:t>2025 годы будут использованы показатели деятельности системы здравоохранения. Так, к 2025 году в области планируется достичь ожидаемой продолжительности жизни при рождении 75,6 года</w:t>
      </w:r>
      <w:r w:rsidRPr="00B33A0F">
        <w:rPr>
          <w:rFonts w:ascii="Times New Roman" w:eastAsia="Calibri" w:hAnsi="Times New Roman" w:cs="Times New Roman"/>
          <w:spacing w:val="-3"/>
          <w:sz w:val="28"/>
          <w:szCs w:val="28"/>
          <w:lang w:eastAsia="en-US"/>
        </w:rPr>
        <w:t>.</w:t>
      </w:r>
    </w:p>
    <w:p w:rsidR="0015442B" w:rsidRPr="00B33A0F" w:rsidRDefault="0015442B" w:rsidP="0015442B">
      <w:pPr>
        <w:spacing w:after="0" w:line="240" w:lineRule="auto"/>
        <w:ind w:firstLine="708"/>
        <w:jc w:val="center"/>
        <w:rPr>
          <w:rFonts w:ascii="Times New Roman" w:hAnsi="Times New Roman" w:cs="Times New Roman"/>
          <w:b/>
          <w:sz w:val="28"/>
          <w:szCs w:val="28"/>
        </w:rPr>
      </w:pPr>
    </w:p>
    <w:p w:rsidR="0015442B" w:rsidRPr="00B33A0F" w:rsidRDefault="0015442B" w:rsidP="0015442B">
      <w:pPr>
        <w:spacing w:after="0" w:line="240" w:lineRule="auto"/>
        <w:ind w:firstLine="708"/>
        <w:jc w:val="center"/>
        <w:rPr>
          <w:rFonts w:ascii="Times New Roman" w:hAnsi="Times New Roman" w:cs="Times New Roman"/>
          <w:b/>
          <w:sz w:val="28"/>
          <w:szCs w:val="28"/>
        </w:rPr>
      </w:pPr>
      <w:r w:rsidRPr="00B33A0F">
        <w:rPr>
          <w:rFonts w:ascii="Times New Roman" w:hAnsi="Times New Roman" w:cs="Times New Roman"/>
          <w:b/>
          <w:sz w:val="28"/>
          <w:szCs w:val="28"/>
        </w:rPr>
        <w:t xml:space="preserve">О ВАКЦИНАЦИИ ПРОТИВ </w:t>
      </w:r>
      <w:r w:rsidRPr="00B33A0F">
        <w:rPr>
          <w:rFonts w:ascii="Times New Roman" w:hAnsi="Times New Roman" w:cs="Times New Roman"/>
          <w:b/>
          <w:sz w:val="28"/>
          <w:szCs w:val="28"/>
          <w:lang w:val="en-US"/>
        </w:rPr>
        <w:t>COVID</w:t>
      </w:r>
      <w:r w:rsidRPr="00B33A0F">
        <w:rPr>
          <w:rFonts w:ascii="Times New Roman" w:hAnsi="Times New Roman" w:cs="Times New Roman"/>
          <w:b/>
          <w:sz w:val="28"/>
          <w:szCs w:val="28"/>
        </w:rPr>
        <w:t>-19</w:t>
      </w:r>
    </w:p>
    <w:p w:rsidR="00B33A0F" w:rsidRPr="00B33A0F" w:rsidRDefault="00B33A0F" w:rsidP="0015442B">
      <w:pPr>
        <w:spacing w:after="0" w:line="240" w:lineRule="auto"/>
        <w:ind w:firstLine="708"/>
        <w:jc w:val="center"/>
        <w:rPr>
          <w:rFonts w:ascii="Times New Roman" w:hAnsi="Times New Roman" w:cs="Times New Roman"/>
          <w:b/>
          <w:sz w:val="28"/>
          <w:szCs w:val="28"/>
        </w:rPr>
      </w:pP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w:t>
      </w:r>
      <w:proofErr w:type="spellStart"/>
      <w:r w:rsidRPr="00B33A0F">
        <w:rPr>
          <w:rFonts w:ascii="Times New Roman" w:hAnsi="Times New Roman" w:cs="Times New Roman"/>
          <w:sz w:val="28"/>
          <w:szCs w:val="28"/>
        </w:rPr>
        <w:t>коронавируса</w:t>
      </w:r>
      <w:proofErr w:type="spellEnd"/>
      <w:r w:rsidRPr="00B33A0F">
        <w:rPr>
          <w:rFonts w:ascii="Times New Roman" w:hAnsi="Times New Roman" w:cs="Times New Roman"/>
          <w:sz w:val="28"/>
          <w:szCs w:val="28"/>
        </w:rPr>
        <w:t>, который крайне заразный.</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На сегодняшний день все больше данных накапливается о последствиях заболевания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инфекцией. Перенесенная </w:t>
      </w:r>
      <w:proofErr w:type="spellStart"/>
      <w:r w:rsidRPr="00B33A0F">
        <w:rPr>
          <w:rFonts w:ascii="Times New Roman" w:hAnsi="Times New Roman" w:cs="Times New Roman"/>
          <w:sz w:val="28"/>
          <w:szCs w:val="28"/>
        </w:rPr>
        <w:t>коронавирусная</w:t>
      </w:r>
      <w:proofErr w:type="spellEnd"/>
      <w:r w:rsidRPr="00B33A0F">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B33A0F">
        <w:rPr>
          <w:rFonts w:ascii="Times New Roman" w:hAnsi="Times New Roman" w:cs="Times New Roman"/>
          <w:sz w:val="28"/>
          <w:szCs w:val="28"/>
        </w:rPr>
        <w:t>постковидный</w:t>
      </w:r>
      <w:proofErr w:type="spellEnd"/>
      <w:r w:rsidRPr="00B33A0F">
        <w:rPr>
          <w:rFonts w:ascii="Times New Roman" w:hAnsi="Times New Roman" w:cs="Times New Roman"/>
          <w:sz w:val="28"/>
          <w:szCs w:val="28"/>
        </w:rPr>
        <w:t xml:space="preserve"> синдром или «</w:t>
      </w:r>
      <w:proofErr w:type="spellStart"/>
      <w:r w:rsidRPr="00B33A0F">
        <w:rPr>
          <w:rFonts w:ascii="Times New Roman" w:hAnsi="Times New Roman" w:cs="Times New Roman"/>
          <w:sz w:val="28"/>
          <w:szCs w:val="28"/>
        </w:rPr>
        <w:t>постковидный</w:t>
      </w:r>
      <w:proofErr w:type="spellEnd"/>
      <w:r w:rsidRPr="00B33A0F">
        <w:rPr>
          <w:rFonts w:ascii="Times New Roman" w:hAnsi="Times New Roman" w:cs="Times New Roman"/>
          <w:sz w:val="28"/>
          <w:szCs w:val="28"/>
        </w:rPr>
        <w:t xml:space="preserve">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Естественный иммунитет к </w:t>
      </w:r>
      <w:proofErr w:type="spellStart"/>
      <w:r w:rsidRPr="00B33A0F">
        <w:rPr>
          <w:rFonts w:ascii="Times New Roman" w:hAnsi="Times New Roman" w:cs="Times New Roman"/>
          <w:sz w:val="28"/>
          <w:szCs w:val="28"/>
        </w:rPr>
        <w:t>коронавирусу</w:t>
      </w:r>
      <w:proofErr w:type="spellEnd"/>
      <w:r w:rsidRPr="00B33A0F">
        <w:rPr>
          <w:rFonts w:ascii="Times New Roman" w:hAnsi="Times New Roman" w:cs="Times New Roman"/>
          <w:sz w:val="28"/>
          <w:szCs w:val="28"/>
        </w:rPr>
        <w:t xml:space="preserve">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 Такую возможность имеют далеко не все страны.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В мире более 250 вакцин против COVID-19 находится</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разработке, 60 – проходят клинические испытания, 11 – уже используются.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По состоянию на 12 июля 2021 года в мире введено более 3 миллиардов доз вакцин. </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lastRenderedPageBreak/>
        <w:t xml:space="preserve">В Могилевской области также активно проводится кампания вакцинации против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Всего в Могилевской области планируется привить 600657 человек, что составляет 60% от всего населения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области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имеется в достаточном количестве в поликлиниках по месту жительства.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На сегодняшний день для вакцинации используется российская вакцина </w:t>
      </w:r>
      <w:proofErr w:type="spellStart"/>
      <w:r w:rsidRPr="00B33A0F">
        <w:rPr>
          <w:rFonts w:ascii="Times New Roman" w:hAnsi="Times New Roman" w:cs="Times New Roman"/>
          <w:sz w:val="28"/>
          <w:szCs w:val="28"/>
        </w:rPr>
        <w:t>Гам-КОВИД-Вак</w:t>
      </w:r>
      <w:proofErr w:type="spellEnd"/>
      <w:r w:rsidRPr="00B33A0F">
        <w:rPr>
          <w:rFonts w:ascii="Times New Roman" w:hAnsi="Times New Roman" w:cs="Times New Roman"/>
          <w:sz w:val="28"/>
          <w:szCs w:val="28"/>
        </w:rPr>
        <w:t xml:space="preserve"> (торговая марка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B33A0F">
        <w:rPr>
          <w:rFonts w:ascii="Times New Roman" w:hAnsi="Times New Roman" w:cs="Times New Roman"/>
          <w:sz w:val="28"/>
          <w:szCs w:val="28"/>
        </w:rPr>
        <w:t>Гамалеи</w:t>
      </w:r>
      <w:proofErr w:type="spellEnd"/>
      <w:r w:rsidRPr="00B33A0F">
        <w:rPr>
          <w:rFonts w:ascii="Times New Roman" w:hAnsi="Times New Roman" w:cs="Times New Roman"/>
          <w:sz w:val="28"/>
          <w:szCs w:val="28"/>
        </w:rPr>
        <w:t xml:space="preserve"> Минздрава России.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Это комбинированная векторная вакцина для профилактики </w:t>
      </w:r>
      <w:proofErr w:type="spellStart"/>
      <w:r w:rsidRPr="00B33A0F">
        <w:rPr>
          <w:rFonts w:ascii="Times New Roman" w:hAnsi="Times New Roman" w:cs="Times New Roman"/>
          <w:sz w:val="28"/>
          <w:szCs w:val="28"/>
        </w:rPr>
        <w:t>коронавирусной</w:t>
      </w:r>
      <w:proofErr w:type="spellEnd"/>
      <w:r w:rsidRPr="00B33A0F">
        <w:rPr>
          <w:rFonts w:ascii="Times New Roman" w:hAnsi="Times New Roman" w:cs="Times New Roman"/>
          <w:sz w:val="28"/>
          <w:szCs w:val="28"/>
        </w:rPr>
        <w:t xml:space="preserve"> инфекции, вызываемой вирусом SARS-CoV-2.</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Вакцина получена биотехнологическим методом, при котором не используется патогенный для человека </w:t>
      </w:r>
      <w:proofErr w:type="spellStart"/>
      <w:r w:rsidRPr="00B33A0F">
        <w:rPr>
          <w:rFonts w:ascii="Times New Roman" w:hAnsi="Times New Roman" w:cs="Times New Roman"/>
          <w:sz w:val="28"/>
          <w:szCs w:val="28"/>
        </w:rPr>
        <w:t>коронавирус</w:t>
      </w:r>
      <w:proofErr w:type="spellEnd"/>
      <w:r w:rsidRPr="00B33A0F">
        <w:rPr>
          <w:rFonts w:ascii="Times New Roman" w:hAnsi="Times New Roman" w:cs="Times New Roman"/>
          <w:sz w:val="28"/>
          <w:szCs w:val="28"/>
        </w:rPr>
        <w:t xml:space="preserve"> SARS-CoV-2.</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не содержит </w:t>
      </w:r>
      <w:proofErr w:type="spellStart"/>
      <w:r w:rsidRPr="00B33A0F">
        <w:rPr>
          <w:rFonts w:ascii="Times New Roman" w:hAnsi="Times New Roman" w:cs="Times New Roman"/>
          <w:sz w:val="28"/>
          <w:szCs w:val="28"/>
          <w:shd w:val="clear" w:color="auto" w:fill="FFFFFF"/>
        </w:rPr>
        <w:t>коронавирус</w:t>
      </w:r>
      <w:proofErr w:type="spellEnd"/>
      <w:r w:rsidRPr="00B33A0F">
        <w:rPr>
          <w:rFonts w:ascii="Times New Roman" w:hAnsi="Times New Roman" w:cs="Times New Roman"/>
          <w:sz w:val="28"/>
          <w:szCs w:val="28"/>
          <w:shd w:val="clear" w:color="auto" w:fill="FFFFFF"/>
        </w:rPr>
        <w:t>, вызывающий COVID-19 (ни живой, ни убитый), поэтому заболеть из-за прививки невозможно.</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Вакцина не содержит адъювантов, консервантов, содержащих </w:t>
      </w:r>
      <w:proofErr w:type="spellStart"/>
      <w:r w:rsidRPr="00B33A0F">
        <w:rPr>
          <w:rFonts w:ascii="Times New Roman" w:hAnsi="Times New Roman" w:cs="Times New Roman"/>
          <w:sz w:val="28"/>
          <w:szCs w:val="28"/>
        </w:rPr>
        <w:t>этилртуть</w:t>
      </w:r>
      <w:proofErr w:type="spellEnd"/>
      <w:r w:rsidRPr="00B33A0F">
        <w:rPr>
          <w:rFonts w:ascii="Times New Roman" w:hAnsi="Times New Roman" w:cs="Times New Roman"/>
          <w:sz w:val="28"/>
          <w:szCs w:val="28"/>
        </w:rPr>
        <w:t>.</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В вакцине Спутник </w:t>
      </w:r>
      <w:r w:rsidRPr="00B33A0F">
        <w:rPr>
          <w:rFonts w:ascii="Times New Roman" w:hAnsi="Times New Roman" w:cs="Times New Roman"/>
          <w:sz w:val="28"/>
          <w:szCs w:val="28"/>
          <w:shd w:val="clear" w:color="auto" w:fill="FFFFFF"/>
          <w:lang w:val="en-US"/>
        </w:rPr>
        <w:t>V</w:t>
      </w:r>
      <w:r w:rsidRPr="00B33A0F">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B33A0F">
        <w:rPr>
          <w:rFonts w:ascii="Times New Roman" w:hAnsi="Times New Roman" w:cs="Times New Roman"/>
          <w:sz w:val="28"/>
          <w:szCs w:val="28"/>
          <w:shd w:val="clear" w:color="auto" w:fill="FFFFFF"/>
        </w:rPr>
        <w:t>Эбола</w:t>
      </w:r>
      <w:proofErr w:type="spellEnd"/>
      <w:r w:rsidRPr="00B33A0F">
        <w:rPr>
          <w:rFonts w:ascii="Times New Roman" w:hAnsi="Times New Roman" w:cs="Times New Roman"/>
          <w:sz w:val="28"/>
          <w:szCs w:val="28"/>
          <w:shd w:val="clear" w:color="auto" w:fill="FFFFFF"/>
        </w:rPr>
        <w:t xml:space="preserve">, ВИЧ, гриппа, туберкулеза и малярии. </w:t>
      </w:r>
      <w:r w:rsidRPr="00B33A0F">
        <w:rPr>
          <w:rFonts w:ascii="Times New Roman" w:hAnsi="Times New Roman" w:cs="Times New Roman"/>
          <w:sz w:val="28"/>
          <w:szCs w:val="28"/>
        </w:rPr>
        <w:t xml:space="preserve">Аденовирусы сконструированы таким образом, чтобы сделать их </w:t>
      </w:r>
      <w:r w:rsidRPr="00B33A0F">
        <w:rPr>
          <w:rFonts w:ascii="Times New Roman" w:hAnsi="Times New Roman" w:cs="Times New Roman"/>
          <w:sz w:val="28"/>
          <w:szCs w:val="28"/>
        </w:rPr>
        <w:lastRenderedPageBreak/>
        <w:t>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rFonts w:ascii="Times New Roman" w:hAnsi="Times New Roman" w:cs="Times New Roman"/>
          <w:sz w:val="28"/>
          <w:szCs w:val="28"/>
          <w:shd w:val="clear" w:color="auto" w:fill="FFFFFF"/>
          <w:lang w:val="en-US"/>
        </w:rPr>
        <w:t>The</w:t>
      </w:r>
      <w:r w:rsidRPr="00B33A0F">
        <w:rPr>
          <w:rFonts w:ascii="Times New Roman" w:hAnsi="Times New Roman" w:cs="Times New Roman"/>
          <w:sz w:val="28"/>
          <w:szCs w:val="28"/>
          <w:shd w:val="clear" w:color="auto" w:fill="FFFFFF"/>
        </w:rPr>
        <w:t xml:space="preserve"> </w:t>
      </w:r>
      <w:r w:rsidRPr="00B33A0F">
        <w:rPr>
          <w:rFonts w:ascii="Times New Roman" w:hAnsi="Times New Roman" w:cs="Times New Roman"/>
          <w:sz w:val="28"/>
          <w:szCs w:val="28"/>
          <w:shd w:val="clear" w:color="auto" w:fill="FFFFFF"/>
          <w:lang w:val="en-US"/>
        </w:rPr>
        <w:t>Lancet</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B33A0F">
        <w:rPr>
          <w:rFonts w:ascii="Times New Roman" w:hAnsi="Times New Roman" w:cs="Times New Roman"/>
          <w:sz w:val="28"/>
          <w:szCs w:val="28"/>
        </w:rPr>
        <w:t xml:space="preserve"> Эффективность</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вакцины </w:t>
      </w:r>
      <w:proofErr w:type="spellStart"/>
      <w:r w:rsidRPr="00B33A0F">
        <w:rPr>
          <w:rFonts w:ascii="Times New Roman" w:hAnsi="Times New Roman" w:cs="Times New Roman"/>
          <w:sz w:val="28"/>
          <w:szCs w:val="28"/>
        </w:rPr>
        <w:t>Гам-КОВИД-Вак</w:t>
      </w:r>
      <w:proofErr w:type="spellEnd"/>
      <w:r w:rsidRPr="00B33A0F">
        <w:rPr>
          <w:rFonts w:ascii="Times New Roman" w:hAnsi="Times New Roman" w:cs="Times New Roman"/>
          <w:sz w:val="28"/>
          <w:szCs w:val="28"/>
        </w:rPr>
        <w:t xml:space="preserve"> против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-19 составила 91,6%, а против тяжелых форм болезни – на 100%.</w:t>
      </w:r>
      <w:r w:rsidRPr="00B33A0F">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rPr>
        <w:t xml:space="preserve">Также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показала</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хорошую эффективность для лиц старше 60 лет. </w:t>
      </w:r>
      <w:r w:rsidRPr="00B33A0F">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5442B" w:rsidRPr="00B33A0F" w:rsidRDefault="0015442B" w:rsidP="0015442B">
      <w:pPr>
        <w:spacing w:after="0" w:line="240" w:lineRule="auto"/>
        <w:ind w:firstLine="709"/>
        <w:contextualSpacing/>
        <w:jc w:val="both"/>
        <w:rPr>
          <w:rFonts w:ascii="Times New Roman" w:hAnsi="Times New Roman" w:cs="Times New Roman"/>
          <w:sz w:val="28"/>
          <w:szCs w:val="28"/>
        </w:rPr>
      </w:pPr>
      <w:r w:rsidRPr="00B33A0F">
        <w:rPr>
          <w:rFonts w:ascii="Times New Roman" w:hAnsi="Times New Roman" w:cs="Times New Roman"/>
          <w:sz w:val="28"/>
          <w:szCs w:val="28"/>
        </w:rPr>
        <w:t xml:space="preserve">В конце апреля производитель Спутника (Центр </w:t>
      </w:r>
      <w:proofErr w:type="spellStart"/>
      <w:r w:rsidRPr="00B33A0F">
        <w:rPr>
          <w:rFonts w:ascii="Times New Roman" w:hAnsi="Times New Roman" w:cs="Times New Roman"/>
          <w:sz w:val="28"/>
          <w:szCs w:val="28"/>
        </w:rPr>
        <w:t>Гамалеи</w:t>
      </w:r>
      <w:proofErr w:type="spellEnd"/>
      <w:r w:rsidRPr="00B33A0F">
        <w:rPr>
          <w:rFonts w:ascii="Times New Roman" w:hAnsi="Times New Roman" w:cs="Times New Roman"/>
          <w:sz w:val="28"/>
          <w:szCs w:val="28"/>
        </w:rPr>
        <w:t xml:space="preserve">) выпустил заявление об ЭФФЕКТИВНОСТИ ВАКЦИНЫ «СПУТНИК V» в </w:t>
      </w:r>
      <w:r w:rsidRPr="00B33A0F">
        <w:rPr>
          <w:rFonts w:ascii="Times New Roman" w:hAnsi="Times New Roman" w:cs="Times New Roman"/>
          <w:b/>
          <w:sz w:val="28"/>
          <w:szCs w:val="28"/>
        </w:rPr>
        <w:t>97,6%</w:t>
      </w:r>
      <w:r w:rsidRPr="00B33A0F">
        <w:rPr>
          <w:rFonts w:ascii="Times New Roman" w:hAnsi="Times New Roman" w:cs="Times New Roman"/>
          <w:sz w:val="28"/>
          <w:szCs w:val="28"/>
        </w:rPr>
        <w:t xml:space="preserve"> ПО РЕЗУЛЬТАТАМ АНАЛИЗА ДАННЫХ о заболеваемости </w:t>
      </w:r>
      <w:proofErr w:type="spellStart"/>
      <w:r w:rsidRPr="00B33A0F">
        <w:rPr>
          <w:rFonts w:ascii="Times New Roman" w:hAnsi="Times New Roman" w:cs="Times New Roman"/>
          <w:sz w:val="28"/>
          <w:szCs w:val="28"/>
        </w:rPr>
        <w:t>коронавирусом</w:t>
      </w:r>
      <w:proofErr w:type="spellEnd"/>
      <w:r w:rsidRPr="00B33A0F">
        <w:rPr>
          <w:rFonts w:ascii="Times New Roman" w:hAnsi="Times New Roman" w:cs="Times New Roman"/>
          <w:sz w:val="28"/>
          <w:szCs w:val="28"/>
        </w:rPr>
        <w:t xml:space="preserve"> 3,8 </w:t>
      </w:r>
      <w:proofErr w:type="spellStart"/>
      <w:r w:rsidRPr="00B33A0F">
        <w:rPr>
          <w:rFonts w:ascii="Times New Roman" w:hAnsi="Times New Roman" w:cs="Times New Roman"/>
          <w:sz w:val="28"/>
          <w:szCs w:val="28"/>
        </w:rPr>
        <w:t>млн</w:t>
      </w:r>
      <w:proofErr w:type="spellEnd"/>
      <w:r w:rsidRPr="00B33A0F">
        <w:rPr>
          <w:rFonts w:ascii="Times New Roman" w:hAnsi="Times New Roman" w:cs="Times New Roman"/>
          <w:sz w:val="28"/>
          <w:szCs w:val="28"/>
        </w:rPr>
        <w:t xml:space="preserve"> вакцинированных обоими компонентами россиян.</w:t>
      </w:r>
    </w:p>
    <w:p w:rsidR="0015442B" w:rsidRPr="00B33A0F" w:rsidRDefault="0015442B" w:rsidP="0015442B">
      <w:pPr>
        <w:spacing w:after="0" w:line="240" w:lineRule="auto"/>
        <w:ind w:firstLine="709"/>
        <w:contextualSpacing/>
        <w:jc w:val="both"/>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w:t>
      </w:r>
      <w:proofErr w:type="spellStart"/>
      <w:r w:rsidRPr="00B33A0F">
        <w:rPr>
          <w:rFonts w:ascii="Times New Roman" w:hAnsi="Times New Roman" w:cs="Times New Roman"/>
          <w:i/>
          <w:sz w:val="28"/>
          <w:szCs w:val="28"/>
        </w:rPr>
        <w:t>невакцинированного</w:t>
      </w:r>
      <w:proofErr w:type="spellEnd"/>
      <w:r w:rsidRPr="00B33A0F">
        <w:rPr>
          <w:rFonts w:ascii="Times New Roman" w:hAnsi="Times New Roman" w:cs="Times New Roman"/>
          <w:i/>
          <w:sz w:val="28"/>
          <w:szCs w:val="28"/>
        </w:rPr>
        <w:t xml:space="preserve"> взрослого населения за сопоставимый период с 35-го дня после запуска массовой гражданской вакцинации составила 1,1%.</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15442B" w:rsidRPr="00B33A0F" w:rsidRDefault="0015442B" w:rsidP="0015442B">
      <w:pPr>
        <w:spacing w:after="0" w:line="240" w:lineRule="auto"/>
        <w:ind w:firstLine="709"/>
        <w:jc w:val="both"/>
        <w:rPr>
          <w:rFonts w:ascii="Times New Roman" w:hAnsi="Times New Roman" w:cs="Times New Roman"/>
          <w:b/>
          <w:sz w:val="28"/>
          <w:szCs w:val="28"/>
          <w:u w:val="single"/>
        </w:rPr>
      </w:pPr>
      <w:r w:rsidRPr="00B33A0F">
        <w:rPr>
          <w:rFonts w:ascii="Times New Roman" w:hAnsi="Times New Roman" w:cs="Times New Roman"/>
          <w:b/>
          <w:sz w:val="28"/>
          <w:szCs w:val="28"/>
          <w:u w:val="single"/>
        </w:rPr>
        <w:t xml:space="preserve">Какие противопоказания к вакцинации Спутником </w:t>
      </w:r>
      <w:r w:rsidRPr="00B33A0F">
        <w:rPr>
          <w:rFonts w:ascii="Times New Roman" w:hAnsi="Times New Roman" w:cs="Times New Roman"/>
          <w:b/>
          <w:sz w:val="28"/>
          <w:szCs w:val="28"/>
          <w:u w:val="single"/>
          <w:lang w:val="en-US"/>
        </w:rPr>
        <w:t>V</w:t>
      </w:r>
      <w:r w:rsidRPr="00B33A0F">
        <w:rPr>
          <w:rFonts w:ascii="Times New Roman" w:hAnsi="Times New Roman" w:cs="Times New Roman"/>
          <w:b/>
          <w:sz w:val="28"/>
          <w:szCs w:val="28"/>
          <w:u w:val="single"/>
        </w:rPr>
        <w:t>?</w:t>
      </w:r>
    </w:p>
    <w:p w:rsidR="0015442B" w:rsidRPr="00B33A0F" w:rsidRDefault="0015442B" w:rsidP="0015442B">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B33A0F">
        <w:rPr>
          <w:rFonts w:ascii="Times New Roman" w:eastAsia="Times New Roman" w:hAnsi="Times New Roman" w:cs="Times New Roman"/>
          <w:bCs/>
          <w:sz w:val="28"/>
          <w:szCs w:val="28"/>
          <w:shd w:val="clear" w:color="auto" w:fill="FFFFFF"/>
          <w:lang w:val="en-US"/>
        </w:rPr>
        <w:t>V</w:t>
      </w:r>
      <w:r w:rsidRPr="00B33A0F">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B33A0F">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5442B" w:rsidRPr="00B33A0F" w:rsidRDefault="0015442B" w:rsidP="0015442B">
      <w:pPr>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Инструкция к вакцине не запрещает вакцинацию лиц, которые перенесли </w:t>
      </w:r>
      <w:proofErr w:type="spellStart"/>
      <w:r w:rsidRPr="00B33A0F">
        <w:rPr>
          <w:rFonts w:ascii="Times New Roman" w:hAnsi="Times New Roman" w:cs="Times New Roman"/>
          <w:sz w:val="28"/>
          <w:szCs w:val="28"/>
          <w:shd w:val="clear" w:color="auto" w:fill="FFFFFF"/>
        </w:rPr>
        <w:t>коронавирусную</w:t>
      </w:r>
      <w:proofErr w:type="spellEnd"/>
      <w:r w:rsidRPr="00B33A0F">
        <w:rPr>
          <w:rFonts w:ascii="Times New Roman" w:hAnsi="Times New Roman" w:cs="Times New Roman"/>
          <w:sz w:val="28"/>
          <w:szCs w:val="28"/>
          <w:shd w:val="clear" w:color="auto" w:fill="FFFFFF"/>
        </w:rPr>
        <w:t xml:space="preserve"> инфекцию ранее,</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 xml:space="preserve">но переболевшие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 xml:space="preserve">-19 </w:t>
      </w:r>
      <w:r w:rsidRPr="00B33A0F">
        <w:rPr>
          <w:rFonts w:ascii="Times New Roman" w:hAnsi="Times New Roman" w:cs="Times New Roman"/>
          <w:sz w:val="28"/>
          <w:szCs w:val="28"/>
        </w:rPr>
        <w:lastRenderedPageBreak/>
        <w:t xml:space="preserve">могут отложить вакцинацию на 3-6 месяцев (независимо от тяжести течения инфекции).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 проходит вакцинация?</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Чтобы сделать прививку </w:t>
      </w:r>
      <w:proofErr w:type="spellStart"/>
      <w:r w:rsidRPr="00B33A0F">
        <w:rPr>
          <w:rFonts w:ascii="Times New Roman" w:hAnsi="Times New Roman" w:cs="Times New Roman"/>
          <w:sz w:val="28"/>
          <w:szCs w:val="28"/>
        </w:rPr>
        <w:t>Гам-Ковид-вак</w:t>
      </w:r>
      <w:proofErr w:type="spellEnd"/>
      <w:r w:rsidRPr="00B33A0F">
        <w:rPr>
          <w:rFonts w:ascii="Times New Roman" w:hAnsi="Times New Roman" w:cs="Times New Roman"/>
          <w:sz w:val="28"/>
          <w:szCs w:val="28"/>
        </w:rPr>
        <w:t>, необходимо явиться в поликлинику дважды.</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bCs/>
          <w:i/>
          <w:sz w:val="28"/>
          <w:szCs w:val="28"/>
          <w:shd w:val="clear" w:color="auto" w:fill="FFFFFF"/>
        </w:rPr>
        <w:t>I этап. Введение первого компонента вакцины:</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rFonts w:ascii="Times New Roman" w:hAnsi="Times New Roman" w:cs="Times New Roman"/>
          <w:sz w:val="28"/>
          <w:szCs w:val="28"/>
        </w:rPr>
        <w:t xml:space="preserve"> специализированной</w:t>
      </w:r>
      <w:r w:rsidRPr="00B33A0F">
        <w:rPr>
          <w:rFonts w:ascii="Times New Roman" w:hAnsi="Times New Roman" w:cs="Times New Roman"/>
          <w:sz w:val="28"/>
          <w:szCs w:val="28"/>
          <w:shd w:val="clear" w:color="auto" w:fill="FFFFFF"/>
        </w:rPr>
        <w:t xml:space="preserve"> медицинской помощи в случае необходимости).</w:t>
      </w:r>
    </w:p>
    <w:p w:rsidR="0015442B" w:rsidRPr="00B33A0F" w:rsidRDefault="0015442B" w:rsidP="0015442B">
      <w:pPr>
        <w:spacing w:after="0" w:line="240" w:lineRule="auto"/>
        <w:ind w:firstLine="709"/>
        <w:jc w:val="both"/>
        <w:rPr>
          <w:rFonts w:ascii="Times New Roman" w:hAnsi="Times New Roman" w:cs="Times New Roman"/>
          <w:i/>
          <w:sz w:val="28"/>
          <w:szCs w:val="28"/>
          <w:u w:val="single"/>
          <w:shd w:val="clear" w:color="auto" w:fill="FFFFFF"/>
        </w:rPr>
      </w:pPr>
      <w:r w:rsidRPr="00B33A0F">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B33A0F">
        <w:rPr>
          <w:rFonts w:ascii="Times New Roman" w:hAnsi="Times New Roman" w:cs="Times New Roman"/>
          <w:i/>
          <w:sz w:val="28"/>
          <w:szCs w:val="28"/>
          <w:u w:val="single"/>
          <w:shd w:val="clear" w:color="auto" w:fill="FFFFFF"/>
          <w:lang w:val="en-US"/>
        </w:rPr>
        <w:t>COVID</w:t>
      </w:r>
      <w:r w:rsidRPr="00B33A0F">
        <w:rPr>
          <w:rFonts w:ascii="Times New Roman" w:hAnsi="Times New Roman" w:cs="Times New Roman"/>
          <w:i/>
          <w:sz w:val="28"/>
          <w:szCs w:val="28"/>
          <w:u w:val="single"/>
          <w:shd w:val="clear" w:color="auto" w:fill="FFFFFF"/>
        </w:rPr>
        <w:t xml:space="preserve">-19. </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b/>
          <w:bCs/>
          <w:i/>
          <w:sz w:val="28"/>
          <w:szCs w:val="28"/>
          <w:shd w:val="clear" w:color="auto" w:fill="FFFFFF"/>
        </w:rPr>
        <w:t>II этап. Введение второго компонента вакцины.</w:t>
      </w:r>
      <w:r w:rsidRPr="00B33A0F">
        <w:rPr>
          <w:rFonts w:ascii="Times New Roman" w:hAnsi="Times New Roman" w:cs="Times New Roman"/>
          <w:i/>
          <w:sz w:val="28"/>
          <w:szCs w:val="28"/>
        </w:rPr>
        <w:br/>
      </w:r>
      <w:r w:rsidRPr="00B33A0F">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Какие побочные реакции могут возникнуть?</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lastRenderedPageBreak/>
        <w:t xml:space="preserve">Чрезвычайно важно, чтобы до окончания пандемии все, кто пройдет вакцинацию, продолжали соблюдать социальное </w:t>
      </w:r>
      <w:proofErr w:type="spellStart"/>
      <w:r w:rsidRPr="00B33A0F">
        <w:rPr>
          <w:rFonts w:ascii="Times New Roman" w:hAnsi="Times New Roman" w:cs="Times New Roman"/>
          <w:sz w:val="28"/>
          <w:szCs w:val="28"/>
          <w:shd w:val="clear" w:color="auto" w:fill="FFFFFF"/>
        </w:rPr>
        <w:t>дистанцирование</w:t>
      </w:r>
      <w:proofErr w:type="spellEnd"/>
      <w:r w:rsidRPr="00B33A0F">
        <w:rPr>
          <w:rFonts w:ascii="Times New Roman" w:hAnsi="Times New Roman" w:cs="Times New Roman"/>
          <w:sz w:val="28"/>
          <w:szCs w:val="28"/>
          <w:shd w:val="clear" w:color="auto" w:fill="FFFFFF"/>
        </w:rPr>
        <w:t>, т.е. использование средств защиты органов дыхания, мытье рук, и избегали мест с большим скоплением людей и другие.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rsidR="0015442B" w:rsidRPr="00B33A0F" w:rsidRDefault="0015442B" w:rsidP="0015442B">
      <w:pPr>
        <w:spacing w:after="0" w:line="240" w:lineRule="auto"/>
        <w:jc w:val="both"/>
        <w:rPr>
          <w:rFonts w:ascii="Times New Roman" w:hAnsi="Times New Roman" w:cs="Times New Roman"/>
          <w:sz w:val="28"/>
          <w:szCs w:val="28"/>
          <w:u w:val="single"/>
          <w:shd w:val="clear" w:color="auto" w:fill="FFFFFF"/>
        </w:rPr>
      </w:pPr>
      <w:r w:rsidRPr="00B33A0F">
        <w:rPr>
          <w:rFonts w:ascii="Times New Roman" w:hAnsi="Times New Roman" w:cs="Times New Roman"/>
          <w:sz w:val="28"/>
          <w:szCs w:val="28"/>
          <w:u w:val="single"/>
          <w:shd w:val="clear" w:color="auto" w:fill="FFFFFF"/>
        </w:rPr>
        <w:t>Нужно ли вакцинироваться переболевшим и тем, у кого есть антитела?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Наличие определенного количества вируснейтрализующих антител класса </w:t>
      </w:r>
      <w:proofErr w:type="spellStart"/>
      <w:r w:rsidRPr="00B33A0F">
        <w:rPr>
          <w:rFonts w:ascii="Times New Roman" w:hAnsi="Times New Roman" w:cs="Times New Roman"/>
          <w:sz w:val="28"/>
          <w:szCs w:val="28"/>
          <w:shd w:val="clear" w:color="auto" w:fill="FFFFFF"/>
        </w:rPr>
        <w:t>IgG</w:t>
      </w:r>
      <w:proofErr w:type="spellEnd"/>
      <w:r w:rsidRPr="00B33A0F">
        <w:rPr>
          <w:rFonts w:ascii="Times New Roman" w:hAnsi="Times New Roman" w:cs="Times New Roman"/>
          <w:sz w:val="28"/>
          <w:szCs w:val="28"/>
          <w:shd w:val="clear" w:color="auto" w:fill="FFFFFF"/>
        </w:rPr>
        <w:t xml:space="preserve">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15442B" w:rsidRPr="00B33A0F" w:rsidRDefault="0015442B" w:rsidP="0015442B">
      <w:pPr>
        <w:spacing w:after="0" w:line="240" w:lineRule="auto"/>
        <w:ind w:firstLine="709"/>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 xml:space="preserve">Риск повторного инфицирования в ближайшие 3-6 месяцев после болезни невысокий. По данным исследователей у большинства переболевших </w:t>
      </w:r>
      <w:proofErr w:type="spellStart"/>
      <w:r w:rsidRPr="00B33A0F">
        <w:rPr>
          <w:rFonts w:ascii="Times New Roman" w:hAnsi="Times New Roman" w:cs="Times New Roman"/>
          <w:i/>
          <w:sz w:val="28"/>
          <w:szCs w:val="28"/>
          <w:shd w:val="clear" w:color="auto" w:fill="FFFFFF"/>
        </w:rPr>
        <w:t>протективный</w:t>
      </w:r>
      <w:proofErr w:type="spellEnd"/>
      <w:r w:rsidRPr="00B33A0F">
        <w:rPr>
          <w:rFonts w:ascii="Times New Roman" w:hAnsi="Times New Roman" w:cs="Times New Roman"/>
          <w:i/>
          <w:sz w:val="28"/>
          <w:szCs w:val="28"/>
          <w:shd w:val="clear" w:color="auto" w:fill="FFFFFF"/>
        </w:rPr>
        <w:t xml:space="preserve">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Вакцинация может быть начата после полного выздоровления после перенесенной COVID-19.</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w:t>
      </w:r>
      <w:proofErr w:type="spellStart"/>
      <w:r w:rsidRPr="00B33A0F">
        <w:rPr>
          <w:rFonts w:ascii="Times New Roman" w:hAnsi="Times New Roman" w:cs="Times New Roman"/>
          <w:sz w:val="28"/>
          <w:szCs w:val="28"/>
          <w:shd w:val="clear" w:color="auto" w:fill="FFFFFF"/>
        </w:rPr>
        <w:t>Гам-КОВИД-Вак</w:t>
      </w:r>
      <w:proofErr w:type="spellEnd"/>
      <w:r w:rsidRPr="00B33A0F">
        <w:rPr>
          <w:rFonts w:ascii="Times New Roman" w:hAnsi="Times New Roman" w:cs="Times New Roman"/>
          <w:sz w:val="28"/>
          <w:szCs w:val="28"/>
          <w:shd w:val="clear" w:color="auto" w:fill="FFFFFF"/>
        </w:rPr>
        <w:t>, установлено, что уровень вируснейтрализующих антител в 1,3-1,5 раза больше у тех, кто был вакцинирован, по сравнению с теми, кто перенес ранее инфекцию.</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p>
    <w:p w:rsidR="00B33A0F" w:rsidRPr="00B33A0F" w:rsidRDefault="008B1CEF" w:rsidP="00D972A2">
      <w:pPr>
        <w:spacing w:after="0" w:line="280" w:lineRule="exact"/>
        <w:ind w:left="4678"/>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Материал подготовлен главным управлением по здравоохранению облисполкома</w:t>
      </w:r>
    </w:p>
    <w:p w:rsidR="00B33A0F" w:rsidRPr="00B33A0F" w:rsidRDefault="00B33A0F" w:rsidP="00B33A0F">
      <w:pPr>
        <w:widowControl w:val="0"/>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lastRenderedPageBreak/>
        <w:t>БЕЗОПАСНОСТЬ НА ВОДЕ – БЕЗОПАСНОЕ ЛЕТО!</w:t>
      </w:r>
    </w:p>
    <w:p w:rsidR="00B33A0F" w:rsidRPr="00B33A0F" w:rsidRDefault="00B33A0F" w:rsidP="00B33A0F">
      <w:pPr>
        <w:widowControl w:val="0"/>
        <w:tabs>
          <w:tab w:val="left" w:pos="6377"/>
        </w:tabs>
        <w:spacing w:after="0" w:line="240" w:lineRule="auto"/>
        <w:jc w:val="center"/>
        <w:rPr>
          <w:rFonts w:ascii="Times New Roman" w:hAnsi="Times New Roman" w:cs="Times New Roman"/>
          <w:sz w:val="28"/>
          <w:szCs w:val="28"/>
        </w:rPr>
      </w:pP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Pr="00B33A0F">
        <w:rPr>
          <w:sz w:val="28"/>
          <w:szCs w:val="28"/>
        </w:rPr>
        <w:t xml:space="preserve"> </w:t>
      </w:r>
      <w:r w:rsidRPr="00B33A0F">
        <w:rPr>
          <w:rFonts w:ascii="Times New Roman" w:hAnsi="Times New Roman" w:cs="Times New Roman"/>
          <w:sz w:val="28"/>
          <w:szCs w:val="28"/>
        </w:rPr>
        <w:t>В 2021 году на водоемах области при купании погибли 10 взрослых человек и 3 ребенка.</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w:t>
      </w:r>
      <w:proofErr w:type="spellStart"/>
      <w:r w:rsidRPr="00B33A0F">
        <w:rPr>
          <w:rFonts w:ascii="Times New Roman" w:hAnsi="Times New Roman" w:cs="Times New Roman"/>
          <w:i/>
          <w:sz w:val="28"/>
          <w:szCs w:val="28"/>
        </w:rPr>
        <w:t>Справочно</w:t>
      </w:r>
      <w:proofErr w:type="spellEnd"/>
      <w:r w:rsidRPr="00B33A0F">
        <w:rPr>
          <w:rFonts w:ascii="Times New Roman" w:hAnsi="Times New Roman" w:cs="Times New Roman"/>
          <w:i/>
          <w:sz w:val="28"/>
          <w:szCs w:val="28"/>
        </w:rPr>
        <w:t>:</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Безопасность в местах организованного купания в зоне действия </w:t>
      </w:r>
      <w:r w:rsidRPr="00B33A0F">
        <w:rPr>
          <w:rFonts w:ascii="Times New Roman" w:hAnsi="Times New Roman" w:cs="Times New Roman"/>
          <w:i/>
          <w:sz w:val="28"/>
          <w:szCs w:val="28"/>
        </w:rPr>
        <w:br/>
        <w:t>9 спасательных станций и 20 спасательных постов обеспечивают штатные работники этих подразделений.</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i/>
          <w:sz w:val="28"/>
          <w:szCs w:val="28"/>
        </w:rPr>
        <w:t xml:space="preserve">         </w:t>
      </w:r>
      <w:r w:rsidRPr="00B33A0F">
        <w:rPr>
          <w:rFonts w:ascii="Times New Roman" w:hAnsi="Times New Roman" w:cs="Times New Roman"/>
          <w:sz w:val="28"/>
          <w:szCs w:val="28"/>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 ,чаще всего является недосмотр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появление детей у воды без сопровождения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небрежное отношение к правилам поведения на воде;</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отсутствие на детях индивидуальных средств спасения.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w:t>
      </w:r>
      <w:r w:rsidRPr="00B33A0F">
        <w:rPr>
          <w:rFonts w:ascii="Times New Roman" w:hAnsi="Times New Roman" w:cs="Times New Roman"/>
          <w:sz w:val="28"/>
          <w:szCs w:val="28"/>
        </w:rPr>
        <w:lastRenderedPageBreak/>
        <w:t>органы, при этом возможна потеря сознания.</w:t>
      </w: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Необходимо соблюдать следующие правила купания: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Купание следует начинать в солнечную погоду при температуре воды 18-20С, воздуха 20-25С</w:t>
      </w:r>
      <w:r w:rsidRPr="00B33A0F">
        <w:rPr>
          <w:rFonts w:ascii="Times New Roman" w:hAnsi="Times New Roman" w:cs="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Не умея плавать – нельзя заходить в воду выше пояса.</w:t>
      </w:r>
      <w:r w:rsidRPr="00B33A0F">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Не купайтесь натощак и раньше</w:t>
      </w:r>
      <w:r w:rsidRPr="00B33A0F">
        <w:rPr>
          <w:rFonts w:ascii="Times New Roman" w:hAnsi="Times New Roman" w:cs="Times New Roman"/>
          <w:b/>
          <w:sz w:val="28"/>
          <w:szCs w:val="28"/>
        </w:rPr>
        <w:t xml:space="preserve"> 1,5-2часа после еды.</w:t>
      </w:r>
      <w:r w:rsidRPr="00B33A0F">
        <w:rPr>
          <w:rFonts w:ascii="Times New Roman" w:hAnsi="Times New Roman" w:cs="Times New Roman"/>
          <w:sz w:val="28"/>
          <w:szCs w:val="28"/>
        </w:rPr>
        <w:t xml:space="preserve">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При заплывах умейте правильно рассчитывать свои силы. </w:t>
      </w:r>
      <w:r w:rsidRPr="00B33A0F">
        <w:rPr>
          <w:rFonts w:ascii="Times New Roman" w:hAnsi="Times New Roman" w:cs="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Вода не любит паники. </w:t>
      </w:r>
      <w:r w:rsidRPr="00B33A0F">
        <w:rPr>
          <w:rFonts w:ascii="Times New Roman" w:hAnsi="Times New Roman" w:cs="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Помните! </w:t>
      </w:r>
      <w:r w:rsidRPr="00B33A0F">
        <w:rPr>
          <w:rFonts w:ascii="Times New Roman" w:hAnsi="Times New Roman" w:cs="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Самое основное Вы должны помнить, что Вы умеете держаться на воде.</w:t>
      </w:r>
    </w:p>
    <w:p w:rsidR="00D972A2" w:rsidRPr="00B33A0F" w:rsidRDefault="00D972A2" w:rsidP="00B33A0F">
      <w:pPr>
        <w:widowControl w:val="0"/>
        <w:tabs>
          <w:tab w:val="left" w:pos="6377"/>
        </w:tabs>
        <w:spacing w:after="0" w:line="240" w:lineRule="auto"/>
        <w:jc w:val="both"/>
        <w:rPr>
          <w:rFonts w:ascii="Times New Roman" w:hAnsi="Times New Roman" w:cs="Times New Roman"/>
          <w:sz w:val="28"/>
          <w:szCs w:val="28"/>
        </w:rPr>
      </w:pP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lastRenderedPageBreak/>
        <w:t xml:space="preserve">  </w:t>
      </w:r>
      <w:r w:rsidRPr="00B33A0F">
        <w:rPr>
          <w:rFonts w:ascii="Times New Roman" w:hAnsi="Times New Roman" w:cs="Times New Roman"/>
          <w:b/>
          <w:sz w:val="28"/>
          <w:szCs w:val="28"/>
        </w:rPr>
        <w:t xml:space="preserve">         При отдыхе на водоемах ЗАПРЕЩАЕТСЯ:</w:t>
      </w: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купаться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при температуре воды не ниже +18 градусов и температуре воздуха+20; </w:t>
      </w:r>
    </w:p>
    <w:p w:rsidR="00B33A0F" w:rsidRPr="00B33A0F" w:rsidRDefault="00B33A0F" w:rsidP="00B33A0F">
      <w:pPr>
        <w:widowControl w:val="0"/>
        <w:spacing w:after="0" w:line="240" w:lineRule="auto"/>
        <w:ind w:firstLine="708"/>
        <w:jc w:val="both"/>
        <w:rPr>
          <w:rFonts w:ascii="Times New Roman" w:hAnsi="Times New Roman"/>
          <w:sz w:val="28"/>
          <w:szCs w:val="28"/>
          <w:highlight w:val="yellow"/>
        </w:rPr>
      </w:pPr>
      <w:r w:rsidRPr="00B33A0F">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прыгайте в воду с дамб, пристаней, катеров, лодок;</w:t>
      </w:r>
    </w:p>
    <w:p w:rsidR="00B33A0F" w:rsidRPr="00B33A0F" w:rsidRDefault="00B33A0F" w:rsidP="00B33A0F">
      <w:pPr>
        <w:widowControl w:val="0"/>
        <w:spacing w:after="0" w:line="240" w:lineRule="auto"/>
        <w:ind w:firstLine="708"/>
        <w:jc w:val="both"/>
        <w:rPr>
          <w:rFonts w:ascii="Times New Roman" w:hAnsi="Times New Roman" w:cs="Times New Roman"/>
          <w:sz w:val="28"/>
          <w:szCs w:val="28"/>
          <w:highlight w:val="yellow"/>
        </w:rPr>
      </w:pPr>
      <w:r w:rsidRPr="00B33A0F">
        <w:rPr>
          <w:rFonts w:ascii="Times New Roman" w:hAnsi="Times New Roman" w:cs="Times New Roman"/>
          <w:sz w:val="28"/>
          <w:szCs w:val="28"/>
        </w:rPr>
        <w:t>- не купайтесь, а тем более не ныряйте в незнакомых местах, не подавайте ложных сигналов бедствия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загрязнять и засорять водоем;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Pr="00B33A0F">
        <w:rPr>
          <w:rFonts w:ascii="Times New Roman" w:hAnsi="Times New Roman" w:cs="Times New Roman"/>
          <w:sz w:val="28"/>
          <w:szCs w:val="28"/>
        </w:rPr>
        <w:t>не подплывайте к близко идущим судам, катерам, лодкам, плотам, не ныряйте под них;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 пользуйтесь надувными матрацами, камерами - вас может унести далеко от берега;</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заплывайте за буйки и другие ограждения;</w:t>
      </w:r>
    </w:p>
    <w:p w:rsidR="00B33A0F" w:rsidRPr="00B33A0F" w:rsidRDefault="00B33A0F" w:rsidP="00B33A0F">
      <w:pPr>
        <w:pStyle w:val="21"/>
        <w:widowControl w:val="0"/>
        <w:ind w:firstLine="708"/>
        <w:jc w:val="both"/>
        <w:rPr>
          <w:rFonts w:ascii="Times New Roman" w:hAnsi="Times New Roman"/>
          <w:sz w:val="28"/>
          <w:szCs w:val="28"/>
        </w:rPr>
      </w:pPr>
      <w:r w:rsidRPr="00B33A0F">
        <w:rPr>
          <w:rFonts w:ascii="Times New Roman" w:hAnsi="Times New Roman"/>
          <w:color w:val="000000"/>
          <w:sz w:val="28"/>
          <w:szCs w:val="28"/>
        </w:rPr>
        <w:t>- н</w:t>
      </w:r>
      <w:r w:rsidRPr="00B33A0F">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B33A0F" w:rsidRPr="00B33A0F" w:rsidRDefault="00B33A0F" w:rsidP="00B33A0F">
      <w:pPr>
        <w:widowControl w:val="0"/>
        <w:spacing w:after="0" w:line="240" w:lineRule="auto"/>
        <w:ind w:firstLine="708"/>
        <w:jc w:val="both"/>
        <w:rPr>
          <w:rFonts w:ascii="Times New Roman" w:hAnsi="Times New Roman"/>
          <w:color w:val="000000"/>
          <w:sz w:val="28"/>
          <w:szCs w:val="28"/>
        </w:rPr>
      </w:pPr>
      <w:r w:rsidRPr="00B33A0F">
        <w:rPr>
          <w:rFonts w:ascii="Times New Roman" w:eastAsia="Times New Roman" w:hAnsi="Times New Roman" w:cs="Times New Roman"/>
          <w:sz w:val="28"/>
          <w:szCs w:val="28"/>
        </w:rPr>
        <w:t xml:space="preserve">РОДИТЕЛИ! </w:t>
      </w:r>
      <w:r w:rsidRPr="00B33A0F">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входите в воду в состоянии алкогольного опьянения!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Алкоголь и отдых на водоеме – вещи не совместимые.</w:t>
      </w:r>
    </w:p>
    <w:p w:rsidR="00B33A0F" w:rsidRPr="00B33A0F" w:rsidRDefault="00B33A0F" w:rsidP="00B33A0F">
      <w:pPr>
        <w:widowControl w:val="0"/>
        <w:spacing w:after="0" w:line="240" w:lineRule="auto"/>
        <w:jc w:val="both"/>
        <w:rPr>
          <w:rFonts w:ascii="Times New Roman" w:hAnsi="Times New Roman" w:cs="Times New Roman"/>
          <w:sz w:val="28"/>
          <w:szCs w:val="28"/>
        </w:rPr>
      </w:pPr>
    </w:p>
    <w:p w:rsidR="00B33A0F" w:rsidRPr="00B33A0F" w:rsidRDefault="00B33A0F" w:rsidP="00B33A0F">
      <w:pPr>
        <w:widowControl w:val="0"/>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МЕТОДИЧЕСКИЕ РЕКОМЕНДАЦИИ ПО ИСПОЛЬЗОВАНИЮ БАССЕЙНОВ</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w:t>
      </w:r>
      <w:r w:rsidRPr="00B33A0F">
        <w:rPr>
          <w:rFonts w:ascii="Times New Roman" w:hAnsi="Times New Roman" w:cs="Times New Roman"/>
          <w:sz w:val="28"/>
          <w:szCs w:val="28"/>
        </w:rPr>
        <w:lastRenderedPageBreak/>
        <w:t xml:space="preserve">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Правила поведения в придомовых бассейнах: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держите детей под присмотром взрослых;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позволяйте детям нырять в надувные бассейны;</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ребенок до 2 лет, высота бортика бассейна должна быть не более 20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3 лет и старше, высота бортиков должна быть не более 50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7лет и старше, высота бортиков должна быть не более 70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подросткам высота бортиков должна быть 137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Соблюдая эти элементарные правила, вы сделаете отдых своих детей безопасными.</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Могилевская областная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i/>
          <w:sz w:val="28"/>
          <w:szCs w:val="28"/>
        </w:rPr>
        <w:t xml:space="preserve">                                                                  организация РОО ОСВОД</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Default="00B33A0F"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D972A2">
      <w:pPr>
        <w:widowControl w:val="0"/>
        <w:spacing w:after="0" w:line="240" w:lineRule="auto"/>
        <w:rPr>
          <w:rFonts w:ascii="Times New Roman" w:hAnsi="Times New Roman" w:cs="Times New Roman"/>
          <w:i/>
          <w:sz w:val="28"/>
          <w:szCs w:val="28"/>
        </w:rPr>
      </w:pPr>
    </w:p>
    <w:p w:rsidR="00D972A2"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lastRenderedPageBreak/>
        <w:t xml:space="preserve">«БЕЗОПАСНОСТЬ ЖИЗНЕДЕЯТЕЛЬНОСТИ ПЕНСИОНЕРОВ. ПРЕДУПРЕЖДЕНИЕ ЧС НА ВОДЕ. ПОТЕРЯВШИЕСЯ В ЛЕСУ. ПРЕДУПРЕЖДЕНИЕ ПОЖАРОВ В ЭКОСИСТЕМАХ. </w:t>
      </w:r>
    </w:p>
    <w:p w:rsidR="00B33A0F" w:rsidRPr="00B33A0F"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ОПЕРАЦИЯ «КОРМ</w:t>
      </w:r>
      <w:r w:rsidR="00D972A2">
        <w:rPr>
          <w:rFonts w:ascii="Times New Roman" w:hAnsi="Times New Roman" w:cs="Times New Roman"/>
          <w:b/>
          <w:sz w:val="28"/>
          <w:szCs w:val="28"/>
        </w:rPr>
        <w:t>А</w:t>
      </w:r>
      <w:r w:rsidRPr="00B33A0F">
        <w:rPr>
          <w:rFonts w:ascii="Times New Roman" w:hAnsi="Times New Roman" w:cs="Times New Roman"/>
          <w:b/>
          <w:sz w:val="28"/>
          <w:szCs w:val="28"/>
        </w:rPr>
        <w:t>».</w:t>
      </w:r>
    </w:p>
    <w:p w:rsidR="00B33A0F" w:rsidRPr="00B33A0F" w:rsidRDefault="00B33A0F" w:rsidP="00B33A0F">
      <w:pPr>
        <w:tabs>
          <w:tab w:val="left" w:pos="6377"/>
        </w:tabs>
        <w:spacing w:after="0" w:line="240" w:lineRule="auto"/>
        <w:ind w:firstLine="851"/>
        <w:jc w:val="both"/>
        <w:rPr>
          <w:rFonts w:ascii="Times New Roman" w:hAnsi="Times New Roman" w:cs="Times New Roman"/>
          <w:b/>
          <w:sz w:val="28"/>
          <w:szCs w:val="28"/>
        </w:rPr>
      </w:pPr>
    </w:p>
    <w:p w:rsidR="00B33A0F" w:rsidRPr="00B33A0F" w:rsidRDefault="00B33A0F" w:rsidP="00B33A0F">
      <w:pPr>
        <w:spacing w:after="0" w:line="240" w:lineRule="auto"/>
        <w:ind w:firstLine="709"/>
        <w:jc w:val="both"/>
        <w:rPr>
          <w:rFonts w:ascii="Times New Roman" w:hAnsi="Times New Roman" w:cs="Times New Roman"/>
          <w:color w:val="000000"/>
          <w:sz w:val="28"/>
          <w:szCs w:val="28"/>
        </w:rPr>
      </w:pPr>
      <w:r w:rsidRPr="00B33A0F">
        <w:rPr>
          <w:rFonts w:ascii="Times New Roman" w:hAnsi="Times New Roman" w:cs="Times New Roman"/>
          <w:sz w:val="28"/>
          <w:szCs w:val="28"/>
        </w:rPr>
        <w:t>За 6  месяцев текущего года в Могилевской области произошло 419 пожаров, погибло 60 человек. Т</w:t>
      </w:r>
      <w:r w:rsidRPr="00B33A0F">
        <w:rPr>
          <w:rFonts w:ascii="Times New Roman" w:hAnsi="Times New Roman" w:cs="Times New Roman"/>
          <w:color w:val="000000"/>
          <w:sz w:val="28"/>
          <w:szCs w:val="28"/>
        </w:rPr>
        <w:t>равмировано 26  человек.</w:t>
      </w:r>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b/>
          <w:sz w:val="28"/>
          <w:szCs w:val="28"/>
        </w:rPr>
        <w:t>Основные причины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неосторожное обращение с огнём – 157 пожаров;</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92;</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электрооборудования – 81;</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детская шалости с огнем –  4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пожарной безопасности при эксплуатации газовых устройств – 2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проявление сил природы – 1 пожар.</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Огонь зачастую выбирает самых беззащитных – пенсионеров и инвалидов. Из 60 погибших-  38 пенсионеры и инвалиды.</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31 мая жертвой огня стала 100-летняя жительница </w:t>
      </w:r>
      <w:r w:rsidRPr="00B33A0F">
        <w:rPr>
          <w:rFonts w:ascii="Times New Roman" w:hAnsi="Times New Roman" w:cs="Times New Roman"/>
          <w:color w:val="000000"/>
          <w:sz w:val="28"/>
          <w:szCs w:val="28"/>
        </w:rPr>
        <w:t xml:space="preserve">д. Пригани-2 </w:t>
      </w:r>
      <w:proofErr w:type="spellStart"/>
      <w:r w:rsidRPr="00B33A0F">
        <w:rPr>
          <w:rFonts w:ascii="Times New Roman" w:hAnsi="Times New Roman" w:cs="Times New Roman"/>
          <w:color w:val="000000"/>
          <w:sz w:val="28"/>
          <w:szCs w:val="28"/>
        </w:rPr>
        <w:t>Круглянского</w:t>
      </w:r>
      <w:proofErr w:type="spellEnd"/>
      <w:r w:rsidRPr="00B33A0F">
        <w:rPr>
          <w:rFonts w:ascii="Times New Roman" w:hAnsi="Times New Roman" w:cs="Times New Roman"/>
          <w:color w:val="000000"/>
          <w:sz w:val="28"/>
          <w:szCs w:val="28"/>
        </w:rPr>
        <w:t xml:space="preserve"> района. Пенсионерку без признаков жизни обнаружили на диване. </w:t>
      </w:r>
      <w:r w:rsidRPr="00B33A0F">
        <w:rPr>
          <w:rFonts w:ascii="Times New Roman" w:hAnsi="Times New Roman" w:cs="Times New Roman"/>
          <w:sz w:val="28"/>
          <w:szCs w:val="28"/>
        </w:rPr>
        <w:t>В результате пожара повреждено 2 м.кв. кровли, перекрытие и имущество в доме. Предварительная причина произошедшего- нарушение правил устройства и эксплуатации электрооборудования.</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w:t>
      </w:r>
      <w:proofErr w:type="spellStart"/>
      <w:r w:rsidRPr="00B33A0F">
        <w:rPr>
          <w:sz w:val="28"/>
          <w:szCs w:val="28"/>
        </w:rPr>
        <w:t>извещатели</w:t>
      </w:r>
      <w:proofErr w:type="spellEnd"/>
      <w:r w:rsidRPr="00B33A0F">
        <w:rPr>
          <w:sz w:val="28"/>
          <w:szCs w:val="28"/>
        </w:rPr>
        <w:t>, помогите с наведением порядка на подворье.</w:t>
      </w:r>
    </w:p>
    <w:p w:rsidR="00B33A0F" w:rsidRPr="00B33A0F" w:rsidRDefault="00B33A0F" w:rsidP="00B33A0F">
      <w:pPr>
        <w:spacing w:after="0" w:line="240" w:lineRule="auto"/>
        <w:ind w:firstLine="709"/>
        <w:jc w:val="both"/>
        <w:rPr>
          <w:rFonts w:ascii="Times New Roman" w:eastAsia="Times New Roman" w:hAnsi="Times New Roman" w:cs="Times New Roman"/>
          <w:sz w:val="28"/>
          <w:szCs w:val="28"/>
        </w:rPr>
      </w:pPr>
      <w:r w:rsidRPr="00B33A0F">
        <w:rPr>
          <w:rFonts w:ascii="Times New Roman" w:hAnsi="Times New Roman" w:cs="Times New Roman"/>
          <w:bCs/>
          <w:sz w:val="28"/>
          <w:szCs w:val="28"/>
        </w:rPr>
        <w:t xml:space="preserve">С целью предупреждения </w:t>
      </w:r>
      <w:r w:rsidRPr="00B33A0F">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B33A0F">
        <w:rPr>
          <w:rFonts w:ascii="Times New Roman" w:hAnsi="Times New Roman" w:cs="Times New Roman"/>
          <w:bCs/>
          <w:sz w:val="28"/>
          <w:szCs w:val="28"/>
        </w:rPr>
        <w:t xml:space="preserve">спасатели дважды в год </w:t>
      </w:r>
      <w:r w:rsidRPr="00B33A0F">
        <w:rPr>
          <w:rFonts w:ascii="Times New Roman" w:hAnsi="Times New Roman" w:cs="Times New Roman"/>
          <w:sz w:val="28"/>
          <w:szCs w:val="28"/>
        </w:rPr>
        <w:t xml:space="preserve">с июля по август и с сентября по октябрь </w:t>
      </w:r>
      <w:r w:rsidRPr="00B33A0F">
        <w:rPr>
          <w:rFonts w:ascii="Times New Roman" w:hAnsi="Times New Roman" w:cs="Times New Roman"/>
          <w:bCs/>
          <w:sz w:val="28"/>
          <w:szCs w:val="28"/>
        </w:rPr>
        <w:t xml:space="preserve">проводят акцию </w:t>
      </w:r>
      <w:r w:rsidRPr="00B33A0F">
        <w:rPr>
          <w:rFonts w:ascii="Times New Roman" w:hAnsi="Times New Roman" w:cs="Times New Roman"/>
          <w:b/>
          <w:sz w:val="28"/>
          <w:szCs w:val="28"/>
        </w:rPr>
        <w:t xml:space="preserve">«С заботой о безопасности малой Родины». </w:t>
      </w:r>
      <w:r w:rsidRPr="00B33A0F">
        <w:rPr>
          <w:rFonts w:ascii="Times New Roman" w:eastAsia="Times New Roman" w:hAnsi="Times New Roman" w:cs="Times New Roman"/>
          <w:sz w:val="28"/>
          <w:szCs w:val="28"/>
        </w:rPr>
        <w:t xml:space="preserve">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Место проведения:</w:t>
      </w:r>
      <w:r w:rsidRPr="00B33A0F">
        <w:rPr>
          <w:rFonts w:ascii="Times New Roman" w:hAnsi="Times New Roman" w:cs="Times New Roman"/>
          <w:bCs/>
          <w:sz w:val="28"/>
          <w:szCs w:val="28"/>
        </w:rPr>
        <w:t xml:space="preserve"> </w:t>
      </w:r>
      <w:r w:rsidRPr="00B33A0F">
        <w:rPr>
          <w:rFonts w:ascii="Times New Roman" w:hAnsi="Times New Roman" w:cs="Times New Roman"/>
          <w:sz w:val="28"/>
          <w:szCs w:val="28"/>
        </w:rPr>
        <w:t xml:space="preserve"> сельские населенные пункты, города, садовые товарищества, </w:t>
      </w:r>
      <w:r w:rsidRPr="00B33A0F">
        <w:rPr>
          <w:rFonts w:ascii="Times New Roman" w:eastAsia="Times New Roman" w:hAnsi="Times New Roman" w:cs="Times New Roman"/>
          <w:sz w:val="28"/>
          <w:szCs w:val="28"/>
        </w:rPr>
        <w:t xml:space="preserve">сельскохозяйственные предприятия и </w:t>
      </w:r>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трудовые коллективы.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Аудитория:</w:t>
      </w:r>
      <w:r w:rsidRPr="00B33A0F">
        <w:rPr>
          <w:rFonts w:ascii="Times New Roman" w:hAnsi="Times New Roman" w:cs="Times New Roman"/>
          <w:bCs/>
          <w:sz w:val="28"/>
          <w:szCs w:val="28"/>
        </w:rPr>
        <w:t xml:space="preserve"> </w:t>
      </w:r>
      <w:r w:rsidRPr="00B33A0F">
        <w:rPr>
          <w:rFonts w:ascii="Times New Roman" w:hAnsi="Times New Roman" w:cs="Times New Roman"/>
          <w:color w:val="262626"/>
          <w:sz w:val="28"/>
          <w:szCs w:val="28"/>
        </w:rPr>
        <w:t xml:space="preserve">пенсионеры и пожилые люди. </w:t>
      </w:r>
      <w:r w:rsidRPr="00B33A0F">
        <w:rPr>
          <w:rFonts w:ascii="Times New Roman" w:hAnsi="Times New Roman" w:cs="Times New Roman"/>
          <w:bCs/>
          <w:sz w:val="28"/>
          <w:szCs w:val="28"/>
        </w:rPr>
        <w:t xml:space="preserve"> </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В сельских населенных пунктах и районных центрах на открытых площадках пройдут тематические «Ярмарки безопасности».</w:t>
      </w:r>
      <w:r w:rsidRPr="00B33A0F">
        <w:rPr>
          <w:rFonts w:ascii="Arial" w:hAnsi="Arial" w:cs="Arial"/>
          <w:color w:val="262626"/>
          <w:sz w:val="28"/>
          <w:szCs w:val="28"/>
        </w:rPr>
        <w:t xml:space="preserve"> </w:t>
      </w:r>
      <w:r w:rsidRPr="00B33A0F">
        <w:rPr>
          <w:sz w:val="28"/>
          <w:szCs w:val="28"/>
        </w:rPr>
        <w:t xml:space="preserve">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B33A0F">
        <w:rPr>
          <w:rFonts w:ascii="Times New Roman" w:eastAsia="Times New Roman" w:hAnsi="Times New Roman" w:cs="Times New Roman"/>
          <w:b/>
          <w:sz w:val="28"/>
          <w:szCs w:val="28"/>
        </w:rPr>
        <w:t xml:space="preserve"> </w:t>
      </w:r>
      <w:r w:rsidRPr="00B33A0F">
        <w:rPr>
          <w:rFonts w:ascii="Times New Roman" w:eastAsia="Times New Roman" w:hAnsi="Times New Roman" w:cs="Times New Roman"/>
          <w:sz w:val="28"/>
          <w:szCs w:val="28"/>
        </w:rPr>
        <w:t>«</w:t>
      </w:r>
      <w:proofErr w:type="spellStart"/>
      <w:r w:rsidRPr="00B33A0F">
        <w:rPr>
          <w:rFonts w:ascii="Times New Roman" w:eastAsia="Times New Roman" w:hAnsi="Times New Roman" w:cs="Times New Roman"/>
          <w:sz w:val="28"/>
          <w:szCs w:val="28"/>
        </w:rPr>
        <w:t>СуперСТАР</w:t>
      </w:r>
      <w:proofErr w:type="spellEnd"/>
      <w:r w:rsidRPr="00B33A0F">
        <w:rPr>
          <w:rFonts w:ascii="Times New Roman" w:eastAsia="Times New Roman" w:hAnsi="Times New Roman" w:cs="Times New Roman"/>
          <w:sz w:val="28"/>
          <w:szCs w:val="28"/>
        </w:rPr>
        <w:t xml:space="preserve"> + </w:t>
      </w:r>
      <w:proofErr w:type="spellStart"/>
      <w:r w:rsidRPr="00B33A0F">
        <w:rPr>
          <w:rFonts w:ascii="Times New Roman" w:eastAsia="Times New Roman" w:hAnsi="Times New Roman" w:cs="Times New Roman"/>
          <w:sz w:val="28"/>
          <w:szCs w:val="28"/>
        </w:rPr>
        <w:t>ЮнСпас</w:t>
      </w:r>
      <w:proofErr w:type="spellEnd"/>
      <w:r w:rsidRPr="00B33A0F">
        <w:rPr>
          <w:rFonts w:ascii="Times New Roman" w:eastAsia="Times New Roman" w:hAnsi="Times New Roman" w:cs="Times New Roman"/>
          <w:sz w:val="28"/>
          <w:szCs w:val="28"/>
        </w:rPr>
        <w:t>», «Мудрость. Опыт. Безопасность»</w:t>
      </w:r>
      <w:r w:rsidRPr="00B33A0F">
        <w:rPr>
          <w:rFonts w:ascii="Times New Roman" w:hAnsi="Times New Roman" w:cs="Times New Roman"/>
          <w:sz w:val="28"/>
          <w:szCs w:val="28"/>
        </w:rPr>
        <w:t xml:space="preserve">,  а также весело провести время на дискотеках для тех, кому за…. Свои творческие возможности и отношение к вопросам безопасности </w:t>
      </w:r>
      <w:r w:rsidRPr="00B33A0F">
        <w:rPr>
          <w:rFonts w:ascii="Times New Roman" w:hAnsi="Times New Roman" w:cs="Times New Roman"/>
          <w:sz w:val="28"/>
          <w:szCs w:val="28"/>
        </w:rPr>
        <w:lastRenderedPageBreak/>
        <w:t xml:space="preserve">жизнедеятельности пенсионерам поможет раскрыть смотр-конкурс на лучшее оформление приусадебного участка и </w:t>
      </w:r>
      <w:proofErr w:type="spellStart"/>
      <w:r w:rsidRPr="00B33A0F">
        <w:rPr>
          <w:rFonts w:ascii="Times New Roman" w:hAnsi="Times New Roman" w:cs="Times New Roman"/>
          <w:sz w:val="28"/>
          <w:szCs w:val="28"/>
        </w:rPr>
        <w:t>агроусадьбы</w:t>
      </w:r>
      <w:proofErr w:type="spellEnd"/>
      <w:r w:rsidRPr="00B33A0F">
        <w:rPr>
          <w:rFonts w:ascii="Times New Roman" w:hAnsi="Times New Roman" w:cs="Times New Roman"/>
          <w:sz w:val="28"/>
          <w:szCs w:val="28"/>
        </w:rPr>
        <w:t xml:space="preserve"> «Ландшафтный дизайн МЧС».</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B33A0F" w:rsidRPr="00B33A0F" w:rsidRDefault="00B33A0F" w:rsidP="00D972A2">
      <w:pPr>
        <w:pStyle w:val="1"/>
        <w:spacing w:before="0" w:beforeAutospacing="0" w:after="0" w:afterAutospacing="0"/>
        <w:ind w:firstLine="708"/>
        <w:jc w:val="both"/>
        <w:rPr>
          <w:b w:val="0"/>
          <w:sz w:val="28"/>
          <w:szCs w:val="28"/>
        </w:rPr>
      </w:pPr>
      <w:r w:rsidRPr="00B33A0F">
        <w:rPr>
          <w:sz w:val="28"/>
          <w:szCs w:val="28"/>
          <w:lang w:val="en-US"/>
        </w:rPr>
        <w:t>II</w:t>
      </w:r>
      <w:r w:rsidRPr="00B33A0F">
        <w:rPr>
          <w:sz w:val="28"/>
          <w:szCs w:val="28"/>
        </w:rPr>
        <w:t>.</w:t>
      </w:r>
      <w:r w:rsidRPr="00B33A0F">
        <w:rPr>
          <w:color w:val="000000"/>
          <w:sz w:val="28"/>
          <w:szCs w:val="28"/>
          <w:shd w:val="clear" w:color="auto" w:fill="FFFFFF"/>
        </w:rPr>
        <w:t xml:space="preserve">  </w:t>
      </w:r>
      <w:r w:rsidRPr="00B33A0F">
        <w:rPr>
          <w:b w:val="0"/>
          <w:sz w:val="28"/>
          <w:szCs w:val="28"/>
          <w:shd w:val="clear" w:color="auto" w:fill="FFFFFF"/>
        </w:rPr>
        <w:t>Этим летом п</w:t>
      </w:r>
      <w:r w:rsidRPr="00B33A0F">
        <w:rPr>
          <w:b w:val="0"/>
          <w:sz w:val="28"/>
          <w:szCs w:val="28"/>
        </w:rPr>
        <w:t xml:space="preserve">огода в Беларуси устанавливает новые температурные рекорды за всю историю наблюдений.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и</w:t>
      </w:r>
      <w:r w:rsidRPr="00B33A0F">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B33A0F">
        <w:rPr>
          <w:rFonts w:ascii="Times New Roman" w:hAnsi="Times New Roman" w:cs="Times New Roman"/>
          <w:sz w:val="28"/>
          <w:szCs w:val="28"/>
        </w:rPr>
        <w:tab/>
        <w:t xml:space="preserve"> убор;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оставляйте в машине детей и домашних животных- раскаленный воздух в салоне может привести к трагическим последствиям;</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Важно во время оказать помощь человеку, получившему солнечный удар. </w:t>
      </w:r>
    </w:p>
    <w:p w:rsidR="00B33A0F" w:rsidRPr="00B33A0F" w:rsidRDefault="00B33A0F" w:rsidP="00B33A0F">
      <w:pPr>
        <w:pStyle w:val="NoSpacing1"/>
        <w:jc w:val="both"/>
        <w:rPr>
          <w:rFonts w:ascii="Times New Roman" w:hAnsi="Times New Roman" w:cs="Times New Roman"/>
          <w:b/>
          <w:sz w:val="28"/>
          <w:szCs w:val="28"/>
        </w:rPr>
      </w:pPr>
      <w:r w:rsidRPr="00B33A0F">
        <w:rPr>
          <w:rFonts w:ascii="Times New Roman" w:hAnsi="Times New Roman" w:cs="Times New Roman"/>
          <w:b/>
          <w:sz w:val="28"/>
          <w:szCs w:val="28"/>
        </w:rPr>
        <w:t>Для этого необходимо: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перенести пострадавшего в тень или в прохладное помещение;</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уложить на спину, голову приподнять;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расстегнуть ворот, ремень, снять обувь;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тело обтереть холодной водой (обернуть мокрой простыней);</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к голове и лбу приложить холодные компрессы;</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напоить водой. </w:t>
      </w:r>
    </w:p>
    <w:p w:rsidR="00B33A0F" w:rsidRPr="00B33A0F" w:rsidRDefault="00B33A0F" w:rsidP="00D972A2">
      <w:pPr>
        <w:suppressAutoHyphens/>
        <w:spacing w:after="0" w:line="240" w:lineRule="auto"/>
        <w:ind w:firstLine="708"/>
        <w:jc w:val="both"/>
        <w:rPr>
          <w:rFonts w:ascii="Times New Roman" w:hAnsi="Times New Roman" w:cs="Times New Roman"/>
          <w:b/>
          <w:sz w:val="28"/>
          <w:szCs w:val="28"/>
        </w:rPr>
      </w:pPr>
      <w:r w:rsidRPr="00B33A0F">
        <w:rPr>
          <w:rFonts w:ascii="Times New Roman" w:hAnsi="Times New Roman" w:cs="Times New Roman"/>
          <w:b/>
          <w:sz w:val="28"/>
          <w:szCs w:val="28"/>
          <w:lang w:val="en-US"/>
        </w:rPr>
        <w:t>III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20 июня  в 14-15 спасателям поступило сообщение об утонувшем ребенке в реке Бася в г.Чаусы. </w:t>
      </w:r>
      <w:r w:rsidRPr="00B33A0F">
        <w:rPr>
          <w:rFonts w:ascii="Times New Roman" w:eastAsia="Times New Roman" w:hAnsi="Times New Roman" w:cs="Times New Roman"/>
          <w:sz w:val="28"/>
          <w:szCs w:val="28"/>
        </w:rPr>
        <w:t xml:space="preserve">В 14-52 работниками Чаусского </w:t>
      </w:r>
      <w:r w:rsidRPr="00B33A0F">
        <w:rPr>
          <w:rFonts w:ascii="Times New Roman" w:eastAsia="Times New Roman" w:hAnsi="Times New Roman" w:cs="Times New Roman"/>
          <w:sz w:val="28"/>
          <w:szCs w:val="28"/>
        </w:rPr>
        <w:lastRenderedPageBreak/>
        <w:t>РОЧС на расстоянии около 3 м от берега на глубине 2 м была обнаружен</w:t>
      </w:r>
      <w:r w:rsidRPr="00B33A0F">
        <w:rPr>
          <w:rFonts w:ascii="Times New Roman" w:hAnsi="Times New Roman" w:cs="Times New Roman"/>
          <w:sz w:val="28"/>
          <w:szCs w:val="28"/>
        </w:rPr>
        <w:t xml:space="preserve">а утонувшая девочка, 2006 г.р., жительница Чаус.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20 июня в 17-42 от очевидца поступило  сообщение о том, что на берегу р.Днепр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B33A0F" w:rsidRPr="00B33A0F" w:rsidRDefault="00B33A0F" w:rsidP="00B33A0F">
      <w:pPr>
        <w:tabs>
          <w:tab w:val="left" w:pos="0"/>
        </w:tabs>
        <w:spacing w:after="0" w:line="240" w:lineRule="auto"/>
        <w:ind w:firstLine="720"/>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B33A0F">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B33A0F">
        <w:rPr>
          <w:rFonts w:ascii="Times New Roman" w:eastAsia="Times New Roman" w:hAnsi="Times New Roman" w:cs="Times New Roman"/>
          <w:sz w:val="28"/>
          <w:szCs w:val="28"/>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придти на помощь. Если Ваши дети проводят лето у  родственников, предупредите, чтобы их ни в коем случае не отпускали на водоемы. </w:t>
      </w:r>
    </w:p>
    <w:p w:rsidR="00B33A0F" w:rsidRPr="00B33A0F" w:rsidRDefault="00B33A0F" w:rsidP="00D972A2">
      <w:pPr>
        <w:pStyle w:val="NoSpacing1"/>
        <w:ind w:firstLine="708"/>
        <w:jc w:val="both"/>
        <w:rPr>
          <w:rFonts w:ascii="Times New Roman" w:hAnsi="Times New Roman" w:cs="Times New Roman"/>
          <w:b/>
          <w:sz w:val="28"/>
          <w:szCs w:val="28"/>
        </w:rPr>
      </w:pPr>
      <w:r w:rsidRPr="00B33A0F">
        <w:rPr>
          <w:rFonts w:ascii="Times New Roman" w:hAnsi="Times New Roman" w:cs="Times New Roman"/>
          <w:b/>
          <w:sz w:val="28"/>
          <w:szCs w:val="28"/>
        </w:rPr>
        <w:t>Напоминаем правила поведения на водоемах: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к</w:t>
      </w:r>
      <w:r w:rsidRPr="00B33A0F">
        <w:rPr>
          <w:rFonts w:ascii="Times New Roman" w:hAnsi="Times New Roman"/>
          <w:sz w:val="28"/>
          <w:szCs w:val="28"/>
        </w:rPr>
        <w:t>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входите в воду в состоянии алкогольного опьянения!</w:t>
      </w:r>
    </w:p>
    <w:p w:rsidR="00B33A0F" w:rsidRPr="00B33A0F" w:rsidRDefault="00B33A0F" w:rsidP="00D972A2">
      <w:pPr>
        <w:spacing w:after="0" w:line="240" w:lineRule="auto"/>
        <w:ind w:firstLine="708"/>
        <w:jc w:val="both"/>
        <w:rPr>
          <w:rFonts w:ascii="Times New Roman" w:hAnsi="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е</w:t>
      </w:r>
      <w:r w:rsidRPr="00B33A0F">
        <w:rPr>
          <w:rFonts w:ascii="Times New Roman" w:hAnsi="Times New Roman"/>
          <w:sz w:val="28"/>
          <w:szCs w:val="28"/>
        </w:rPr>
        <w:t>сли не умеете плавать</w:t>
      </w:r>
      <w:r w:rsidR="00D972A2">
        <w:rPr>
          <w:rFonts w:ascii="Times New Roman" w:hAnsi="Times New Roman"/>
          <w:sz w:val="28"/>
          <w:szCs w:val="28"/>
        </w:rPr>
        <w:t xml:space="preserve"> - </w:t>
      </w:r>
      <w:r w:rsidRPr="00B33A0F">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купайтесь, а тем более не ныряйте в незнакомых местах.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е</w:t>
      </w:r>
      <w:r w:rsidRPr="00B33A0F">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подплывайте близко к катерам и лодкам, не ныряйте под них.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D972A2">
      <w:pPr>
        <w:pStyle w:val="a8"/>
        <w:spacing w:before="0" w:beforeAutospacing="0" w:after="0" w:afterAutospacing="0"/>
        <w:ind w:firstLine="708"/>
        <w:jc w:val="both"/>
        <w:rPr>
          <w:b/>
          <w:sz w:val="28"/>
          <w:szCs w:val="28"/>
          <w:shd w:val="clear" w:color="auto" w:fill="FFFFFF"/>
        </w:rPr>
      </w:pPr>
      <w:r w:rsidRPr="00B33A0F">
        <w:rPr>
          <w:b/>
          <w:sz w:val="28"/>
          <w:szCs w:val="28"/>
          <w:lang w:val="en-US"/>
        </w:rPr>
        <w:lastRenderedPageBreak/>
        <w:t>IV</w:t>
      </w:r>
      <w:r w:rsidRPr="00B33A0F">
        <w:rPr>
          <w:b/>
          <w:sz w:val="28"/>
          <w:szCs w:val="28"/>
        </w:rPr>
        <w:t>.</w:t>
      </w:r>
      <w:r w:rsidRPr="00B33A0F">
        <w:rPr>
          <w:b/>
          <w:sz w:val="28"/>
          <w:szCs w:val="28"/>
          <w:shd w:val="clear" w:color="auto" w:fill="FFFFFF"/>
        </w:rPr>
        <w:t xml:space="preserve"> </w:t>
      </w:r>
      <w:r w:rsidRPr="00B33A0F">
        <w:rPr>
          <w:sz w:val="28"/>
          <w:szCs w:val="28"/>
          <w:shd w:val="clear" w:color="auto" w:fill="FFFFFF"/>
        </w:rPr>
        <w:t>В 2021 году в области произошло 18 пожаров леса, на общей площади 8, 92 га. (данные на 12.07.2021). В</w:t>
      </w:r>
      <w:r w:rsidRPr="00B33A0F">
        <w:rPr>
          <w:sz w:val="28"/>
          <w:szCs w:val="28"/>
        </w:rPr>
        <w:t xml:space="preserve"> связи с высокой пожарной опасностью  </w:t>
      </w:r>
      <w:proofErr w:type="spellStart"/>
      <w:r w:rsidRPr="00B33A0F">
        <w:rPr>
          <w:sz w:val="28"/>
          <w:szCs w:val="28"/>
        </w:rPr>
        <w:t>Минлесхоз</w:t>
      </w:r>
      <w:proofErr w:type="spellEnd"/>
      <w:r w:rsidRPr="00B33A0F">
        <w:rPr>
          <w:sz w:val="28"/>
          <w:szCs w:val="28"/>
        </w:rPr>
        <w:t xml:space="preserve">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B33A0F" w:rsidRPr="00B33A0F" w:rsidRDefault="00B33A0F" w:rsidP="00B33A0F">
      <w:pPr>
        <w:pStyle w:val="a8"/>
        <w:spacing w:before="0" w:beforeAutospacing="0" w:after="0" w:afterAutospacing="0"/>
        <w:ind w:firstLine="708"/>
        <w:jc w:val="both"/>
        <w:rPr>
          <w:sz w:val="28"/>
          <w:szCs w:val="28"/>
          <w:shd w:val="clear" w:color="auto" w:fill="FFFFFF"/>
        </w:rPr>
      </w:pPr>
      <w:r w:rsidRPr="00B33A0F">
        <w:rPr>
          <w:sz w:val="28"/>
          <w:szCs w:val="28"/>
          <w:shd w:val="clear" w:color="auto" w:fill="FFFFFF"/>
        </w:rPr>
        <w:t>Это значит, что запрещено находит</w:t>
      </w:r>
      <w:r w:rsidR="00D972A2">
        <w:rPr>
          <w:sz w:val="28"/>
          <w:szCs w:val="28"/>
          <w:shd w:val="clear" w:color="auto" w:fill="FFFFFF"/>
        </w:rPr>
        <w:t>ь</w:t>
      </w:r>
      <w:r w:rsidRPr="00B33A0F">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B33A0F" w:rsidRPr="00B33A0F" w:rsidRDefault="00B33A0F" w:rsidP="00B33A0F">
      <w:pPr>
        <w:pStyle w:val="a8"/>
        <w:spacing w:before="0" w:beforeAutospacing="0" w:after="0" w:afterAutospacing="0"/>
        <w:ind w:firstLine="708"/>
        <w:jc w:val="both"/>
        <w:rPr>
          <w:sz w:val="28"/>
          <w:szCs w:val="28"/>
        </w:rPr>
      </w:pPr>
      <w:r w:rsidRPr="00B33A0F">
        <w:rPr>
          <w:sz w:val="28"/>
          <w:szCs w:val="28"/>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B33A0F" w:rsidRPr="00B33A0F" w:rsidRDefault="00B33A0F" w:rsidP="00B33A0F">
      <w:pPr>
        <w:spacing w:after="0" w:line="240" w:lineRule="auto"/>
        <w:ind w:hanging="360"/>
        <w:jc w:val="both"/>
        <w:rPr>
          <w:rFonts w:ascii="Times New Roman" w:hAnsi="Times New Roman" w:cs="Times New Roman"/>
          <w:color w:val="262626"/>
          <w:sz w:val="28"/>
          <w:szCs w:val="28"/>
          <w:shd w:val="clear" w:color="auto" w:fill="FFFFFF"/>
        </w:rPr>
      </w:pPr>
      <w:r w:rsidRPr="00B33A0F">
        <w:rPr>
          <w:rFonts w:ascii="Times New Roman" w:hAnsi="Times New Roman" w:cs="Times New Roman"/>
          <w:bCs/>
          <w:sz w:val="28"/>
          <w:szCs w:val="28"/>
        </w:rPr>
        <w:t xml:space="preserve">    </w:t>
      </w:r>
      <w:r w:rsidRPr="00B33A0F">
        <w:rPr>
          <w:rFonts w:ascii="Times New Roman" w:hAnsi="Times New Roman" w:cs="Times New Roman"/>
          <w:bCs/>
          <w:sz w:val="28"/>
          <w:szCs w:val="28"/>
        </w:rPr>
        <w:tab/>
      </w:r>
      <w:r w:rsidRPr="00B33A0F">
        <w:rPr>
          <w:rFonts w:ascii="Times New Roman" w:hAnsi="Times New Roman" w:cs="Times New Roman"/>
          <w:bCs/>
          <w:sz w:val="28"/>
          <w:szCs w:val="28"/>
        </w:rPr>
        <w:tab/>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B33A0F">
        <w:rPr>
          <w:rFonts w:ascii="Times New Roman" w:hAnsi="Times New Roman" w:cs="Times New Roman"/>
          <w:sz w:val="28"/>
          <w:szCs w:val="28"/>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B33A0F">
        <w:rPr>
          <w:rFonts w:ascii="Times New Roman" w:hAnsi="Times New Roman" w:cs="Times New Roman"/>
          <w:color w:val="262626"/>
          <w:sz w:val="28"/>
          <w:szCs w:val="28"/>
          <w:shd w:val="clear" w:color="auto" w:fill="FFFFFF"/>
        </w:rPr>
        <w:t xml:space="preserve">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B33A0F">
        <w:rPr>
          <w:rFonts w:ascii="Times New Roman" w:hAnsi="Times New Roman" w:cs="Times New Roman"/>
          <w:sz w:val="28"/>
          <w:szCs w:val="28"/>
        </w:rPr>
        <w:t xml:space="preserve">Попробуйте сбить пламя веником из зеленых веток, невысоким деревцем, мешковиной, брезентом или одеждой. </w:t>
      </w:r>
      <w:r w:rsidRPr="00B33A0F">
        <w:rPr>
          <w:rFonts w:ascii="Times New Roman" w:eastAsia="Times New Roman" w:hAnsi="Times New Roman" w:cs="Times New Roman"/>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B33A0F" w:rsidRPr="00B33A0F" w:rsidRDefault="00B33A0F" w:rsidP="00B33A0F">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V</w:t>
      </w:r>
      <w:r w:rsidRPr="00B33A0F">
        <w:rPr>
          <w:rFonts w:ascii="Times New Roman" w:hAnsi="Times New Roman" w:cs="Times New Roman"/>
          <w:b/>
          <w:sz w:val="28"/>
          <w:szCs w:val="28"/>
        </w:rPr>
        <w:t xml:space="preserve">.  В разгаре </w:t>
      </w:r>
      <w:proofErr w:type="spellStart"/>
      <w:r w:rsidRPr="00B33A0F">
        <w:rPr>
          <w:rFonts w:ascii="Times New Roman" w:hAnsi="Times New Roman" w:cs="Times New Roman"/>
          <w:b/>
          <w:sz w:val="28"/>
          <w:szCs w:val="28"/>
        </w:rPr>
        <w:t>ягодно-грибная</w:t>
      </w:r>
      <w:proofErr w:type="spellEnd"/>
      <w:r w:rsidRPr="00B33A0F">
        <w:rPr>
          <w:rFonts w:ascii="Times New Roman" w:hAnsi="Times New Roman" w:cs="Times New Roman"/>
          <w:b/>
          <w:sz w:val="28"/>
          <w:szCs w:val="28"/>
        </w:rPr>
        <w:t xml:space="preserve"> пора. </w:t>
      </w:r>
      <w:r w:rsidRPr="00B33A0F">
        <w:rPr>
          <w:rFonts w:ascii="Times New Roman" w:hAnsi="Times New Roman" w:cs="Times New Roman"/>
          <w:sz w:val="28"/>
          <w:szCs w:val="28"/>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D972A2" w:rsidRDefault="00B33A0F" w:rsidP="00D972A2">
      <w:pPr>
        <w:pStyle w:val="a8"/>
        <w:shd w:val="clear" w:color="auto" w:fill="FFFFFF"/>
        <w:spacing w:before="0" w:beforeAutospacing="0" w:after="0" w:afterAutospacing="0"/>
        <w:ind w:firstLine="708"/>
        <w:jc w:val="both"/>
        <w:rPr>
          <w:b/>
          <w:sz w:val="28"/>
          <w:szCs w:val="28"/>
        </w:rPr>
      </w:pPr>
      <w:r w:rsidRPr="00B33A0F">
        <w:rPr>
          <w:b/>
          <w:sz w:val="28"/>
          <w:szCs w:val="28"/>
        </w:rPr>
        <w:t>Пример:</w:t>
      </w:r>
      <w:r w:rsidRPr="00B33A0F">
        <w:rPr>
          <w:sz w:val="28"/>
          <w:szCs w:val="28"/>
        </w:rPr>
        <w:t xml:space="preserve"> 7 июля в 14-56 поступило сообщение о том, что в лесу вблизи деревни </w:t>
      </w:r>
      <w:proofErr w:type="spellStart"/>
      <w:r w:rsidRPr="00B33A0F">
        <w:rPr>
          <w:sz w:val="28"/>
          <w:szCs w:val="28"/>
        </w:rPr>
        <w:t>Усакино</w:t>
      </w:r>
      <w:proofErr w:type="spellEnd"/>
      <w:r w:rsidRPr="00B33A0F">
        <w:rPr>
          <w:sz w:val="28"/>
          <w:szCs w:val="28"/>
        </w:rPr>
        <w:t xml:space="preserve"> </w:t>
      </w:r>
      <w:proofErr w:type="spellStart"/>
      <w:r w:rsidRPr="00B33A0F">
        <w:rPr>
          <w:sz w:val="28"/>
          <w:szCs w:val="28"/>
        </w:rPr>
        <w:t>Кличевского</w:t>
      </w:r>
      <w:proofErr w:type="spellEnd"/>
      <w:r w:rsidRPr="00B33A0F">
        <w:rPr>
          <w:sz w:val="28"/>
          <w:szCs w:val="28"/>
        </w:rPr>
        <w:t xml:space="preserve"> района при сборе ягод заблудилось 6 человек, из которых 1 несовершеннолетний и 1 беременная женщина.</w:t>
      </w:r>
      <w:r w:rsidRPr="00B33A0F">
        <w:rPr>
          <w:sz w:val="28"/>
          <w:szCs w:val="28"/>
        </w:rPr>
        <w:br/>
        <w:t>Для проведения поисков были задействованы работники МЧС, милиция, работники ГЛХУ «</w:t>
      </w:r>
      <w:proofErr w:type="spellStart"/>
      <w:r w:rsidRPr="00B33A0F">
        <w:rPr>
          <w:sz w:val="28"/>
          <w:szCs w:val="28"/>
        </w:rPr>
        <w:t>Кличевский</w:t>
      </w:r>
      <w:proofErr w:type="spellEnd"/>
      <w:r w:rsidRPr="00B33A0F">
        <w:rPr>
          <w:sz w:val="28"/>
          <w:szCs w:val="28"/>
        </w:rPr>
        <w:t xml:space="preserve"> лесхоз». </w:t>
      </w:r>
      <w:r w:rsidRPr="00B33A0F">
        <w:rPr>
          <w:sz w:val="28"/>
          <w:szCs w:val="28"/>
        </w:rPr>
        <w:br/>
        <w:t xml:space="preserve">В 19-15 работниками МЧС  потерявшиеся были обнаружены в лесу на расстоянии около 5 км от деревни </w:t>
      </w:r>
      <w:proofErr w:type="spellStart"/>
      <w:r w:rsidRPr="00B33A0F">
        <w:rPr>
          <w:sz w:val="28"/>
          <w:szCs w:val="28"/>
        </w:rPr>
        <w:t>Усакино</w:t>
      </w:r>
      <w:proofErr w:type="spellEnd"/>
      <w:r w:rsidRPr="00B33A0F">
        <w:rPr>
          <w:sz w:val="28"/>
          <w:szCs w:val="28"/>
        </w:rPr>
        <w:t>, в медицинской помощи не нуждаются.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b/>
          <w:sz w:val="28"/>
          <w:szCs w:val="28"/>
        </w:rPr>
        <w:lastRenderedPageBreak/>
        <w:t xml:space="preserve">Пример: </w:t>
      </w:r>
      <w:r w:rsidRPr="00B33A0F">
        <w:rPr>
          <w:sz w:val="28"/>
          <w:szCs w:val="28"/>
        </w:rPr>
        <w:t xml:space="preserve">В это же день в 22-05 поступило сообщение о том, что в лесу вблизи деревни Залесье </w:t>
      </w:r>
      <w:proofErr w:type="spellStart"/>
      <w:r w:rsidRPr="00B33A0F">
        <w:rPr>
          <w:sz w:val="28"/>
          <w:szCs w:val="28"/>
        </w:rPr>
        <w:t>Осиповичского</w:t>
      </w:r>
      <w:proofErr w:type="spellEnd"/>
      <w:r w:rsidRPr="00B33A0F">
        <w:rPr>
          <w:sz w:val="28"/>
          <w:szCs w:val="28"/>
        </w:rPr>
        <w:t xml:space="preserve"> района при сборе ягод заблудилась женщина.  В 23-11 работниками МЧС потерявшаяся была обнаружена, в медицинской помощи не нуждается.</w:t>
      </w:r>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spacing w:val="22"/>
          <w:sz w:val="28"/>
          <w:szCs w:val="28"/>
          <w:shd w:val="clear" w:color="auto" w:fill="FFFFFF"/>
        </w:rPr>
        <w:t> </w:t>
      </w:r>
      <w:r w:rsidRPr="00B33A0F">
        <w:rPr>
          <w:rFonts w:ascii="Times New Roman" w:hAnsi="Times New Roman" w:cs="Times New Roman"/>
          <w:b/>
          <w:spacing w:val="22"/>
          <w:sz w:val="28"/>
          <w:szCs w:val="28"/>
          <w:shd w:val="clear" w:color="auto" w:fill="FFFFFF"/>
        </w:rPr>
        <w:t>С</w:t>
      </w:r>
      <w:r w:rsidRPr="00B33A0F">
        <w:rPr>
          <w:rFonts w:ascii="Times New Roman" w:hAnsi="Times New Roman" w:cs="Times New Roman"/>
          <w:b/>
          <w:sz w:val="28"/>
          <w:szCs w:val="28"/>
        </w:rPr>
        <w:t>обираясь в лес, соблюдайте следующие правила: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 возможности, не отправляйтесь туда в одиночку;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обращайте внимание на погодные условия - в пасмурную погоду поход лучше отложить;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надевайте удобную, непромокаемую одежду и обувь;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обязательно возьмите с собой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также необходимо взять с собой  компас, воду, лекарства, нож, спички;</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p w:rsidR="00D972A2" w:rsidRDefault="00D972A2" w:rsidP="00D972A2">
      <w:pPr>
        <w:spacing w:after="0" w:line="240" w:lineRule="auto"/>
        <w:ind w:firstLine="708"/>
        <w:jc w:val="both"/>
        <w:rPr>
          <w:rFonts w:ascii="Times New Roman" w:hAnsi="Times New Roman" w:cs="Times New Roman"/>
          <w:b/>
          <w:i/>
          <w:sz w:val="28"/>
          <w:szCs w:val="28"/>
        </w:rPr>
      </w:pPr>
    </w:p>
    <w:p w:rsidR="00D972A2" w:rsidRPr="00D972A2" w:rsidRDefault="00D972A2" w:rsidP="00D972A2">
      <w:pPr>
        <w:spacing w:after="0" w:line="240" w:lineRule="auto"/>
        <w:ind w:firstLine="708"/>
        <w:jc w:val="both"/>
        <w:rPr>
          <w:rFonts w:ascii="Times New Roman" w:hAnsi="Times New Roman" w:cs="Times New Roman"/>
          <w:b/>
          <w:i/>
          <w:sz w:val="28"/>
          <w:szCs w:val="28"/>
        </w:rPr>
      </w:pPr>
      <w:r w:rsidRPr="00D972A2">
        <w:rPr>
          <w:rFonts w:ascii="Times New Roman" w:hAnsi="Times New Roman" w:cs="Times New Roman"/>
          <w:b/>
          <w:i/>
          <w:sz w:val="28"/>
          <w:szCs w:val="28"/>
        </w:rPr>
        <w:t xml:space="preserve">Для коллективов АПК </w:t>
      </w:r>
    </w:p>
    <w:p w:rsidR="00B33A0F" w:rsidRPr="00B33A0F" w:rsidRDefault="00B33A0F" w:rsidP="00D972A2">
      <w:pPr>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
          <w:sz w:val="28"/>
          <w:szCs w:val="28"/>
          <w:lang w:val="en-US"/>
        </w:rPr>
        <w:t>VI</w:t>
      </w:r>
      <w:r w:rsidRPr="00B33A0F">
        <w:rPr>
          <w:rFonts w:ascii="Times New Roman" w:hAnsi="Times New Roman" w:cs="Times New Roman"/>
          <w:b/>
          <w:sz w:val="28"/>
          <w:szCs w:val="28"/>
        </w:rPr>
        <w:t xml:space="preserve">. </w:t>
      </w:r>
      <w:r w:rsidRPr="00B33A0F">
        <w:rPr>
          <w:rFonts w:ascii="Times New Roman" w:hAnsi="Times New Roman" w:cs="Times New Roman"/>
          <w:b/>
          <w:bCs/>
          <w:sz w:val="28"/>
          <w:szCs w:val="28"/>
        </w:rPr>
        <w:t>Лето – горячая пора для аграриев.</w:t>
      </w:r>
      <w:r w:rsidRPr="00B33A0F">
        <w:rPr>
          <w:rFonts w:ascii="Times New Roman" w:hAnsi="Times New Roman" w:cs="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В </w:t>
      </w:r>
      <w:r w:rsidRPr="00B33A0F">
        <w:rPr>
          <w:bCs/>
          <w:sz w:val="28"/>
          <w:szCs w:val="28"/>
        </w:rPr>
        <w:t xml:space="preserve">2020 году на объектах агропромышленного комплекса области   произошло 11 пожаров, погибло </w:t>
      </w:r>
      <w:r w:rsidRPr="00B33A0F">
        <w:rPr>
          <w:sz w:val="28"/>
          <w:szCs w:val="28"/>
        </w:rPr>
        <w:t>46 голов скота,</w:t>
      </w:r>
      <w:r w:rsidRPr="00B33A0F">
        <w:rPr>
          <w:bCs/>
          <w:sz w:val="28"/>
          <w:szCs w:val="28"/>
        </w:rPr>
        <w:t xml:space="preserve"> уничтожено 140,8 тонн грубых кормов, повреждено (уничтожено) 7 единиц сельскохозяйственной техники.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По статистике, к возгораниям зачастую приводит человеческий фактор: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lastRenderedPageBreak/>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B33A0F" w:rsidRPr="00B33A0F" w:rsidRDefault="00D972A2" w:rsidP="00B33A0F">
      <w:pPr>
        <w:pStyle w:val="a8"/>
        <w:shd w:val="clear" w:color="auto" w:fill="FFFFFF"/>
        <w:spacing w:before="0" w:beforeAutospacing="0" w:after="0" w:afterAutospacing="0"/>
        <w:ind w:firstLine="360"/>
        <w:jc w:val="both"/>
        <w:rPr>
          <w:sz w:val="28"/>
          <w:szCs w:val="28"/>
        </w:rPr>
      </w:pPr>
      <w:r>
        <w:rPr>
          <w:sz w:val="28"/>
          <w:szCs w:val="28"/>
        </w:rPr>
        <w:t xml:space="preserve">  </w:t>
      </w:r>
      <w:r>
        <w:rPr>
          <w:sz w:val="28"/>
          <w:szCs w:val="28"/>
        </w:rPr>
        <w:tab/>
      </w:r>
      <w:r w:rsidR="00B33A0F" w:rsidRPr="00B33A0F">
        <w:rPr>
          <w:sz w:val="28"/>
          <w:szCs w:val="28"/>
        </w:rPr>
        <w:t xml:space="preserve">-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00B33A0F" w:rsidRPr="00B33A0F">
        <w:rPr>
          <w:sz w:val="28"/>
          <w:szCs w:val="28"/>
        </w:rPr>
        <w:t>т.п</w:t>
      </w:r>
      <w:proofErr w:type="spellEnd"/>
      <w:r w:rsidR="00B33A0F" w:rsidRPr="00B33A0F">
        <w:rPr>
          <w:sz w:val="28"/>
          <w:szCs w:val="28"/>
        </w:rPr>
        <w:t>);</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-отсутствие противопожарных разрывов, защитных минерализованных полос;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Для того чтобы избежать убытков, </w:t>
      </w:r>
      <w:r w:rsidRPr="00B33A0F">
        <w:rPr>
          <w:b/>
          <w:sz w:val="28"/>
          <w:szCs w:val="28"/>
        </w:rPr>
        <w:t xml:space="preserve">руководитель обязан: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н</w:t>
      </w:r>
      <w:r w:rsidRPr="00B33A0F">
        <w:rPr>
          <w:sz w:val="28"/>
          <w:szCs w:val="28"/>
        </w:rPr>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о</w:t>
      </w:r>
      <w:r w:rsidRPr="00B33A0F">
        <w:rPr>
          <w:rFonts w:ascii="Times New Roman" w:eastAsiaTheme="minorHAnsi" w:hAnsi="Times New Roman" w:cs="Times New Roman"/>
          <w:sz w:val="28"/>
          <w:szCs w:val="28"/>
          <w:lang w:eastAsia="en-US"/>
        </w:rPr>
        <w:t>беспечить зерноуборочную технику и места переработки и хранения урожая первичными средствами пожаротушения;</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п</w:t>
      </w:r>
      <w:r w:rsidRPr="00B33A0F">
        <w:rPr>
          <w:rFonts w:ascii="Times New Roman" w:eastAsiaTheme="minorHAnsi" w:hAnsi="Times New Roman" w:cs="Times New Roman"/>
          <w:sz w:val="28"/>
          <w:szCs w:val="28"/>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B33A0F" w:rsidRPr="00B33A0F" w:rsidRDefault="00B33A0F" w:rsidP="00D972A2">
      <w:pPr>
        <w:suppressAutoHyphens/>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о</w:t>
      </w:r>
      <w:r w:rsidRPr="00B33A0F">
        <w:rPr>
          <w:rFonts w:ascii="Times New Roman" w:hAnsi="Times New Roman" w:cs="Times New Roman"/>
          <w:sz w:val="28"/>
          <w:szCs w:val="28"/>
        </w:rPr>
        <w:t>рганизовать в местах уборки зерновых культур дежурство приспособленной для тушения пожара техники;</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с</w:t>
      </w:r>
      <w:r w:rsidRPr="00B33A0F">
        <w:rPr>
          <w:sz w:val="28"/>
          <w:szCs w:val="28"/>
        </w:rPr>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азрывы между отдельными штабелями, навесами или скирдами должны быть не менее 20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 </w:t>
      </w:r>
      <w:r w:rsidR="00D972A2">
        <w:rPr>
          <w:sz w:val="28"/>
          <w:szCs w:val="28"/>
        </w:rPr>
        <w:t>ш</w:t>
      </w:r>
      <w:r w:rsidRPr="00B33A0F">
        <w:rPr>
          <w:sz w:val="28"/>
          <w:szCs w:val="28"/>
        </w:rPr>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ротивопожарные разрывы между кварталами (20 скирд или штабелей) должны быть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lastRenderedPageBreak/>
        <w:t>-</w:t>
      </w:r>
      <w:r w:rsidR="00D972A2">
        <w:rPr>
          <w:sz w:val="28"/>
          <w:szCs w:val="28"/>
        </w:rPr>
        <w:t xml:space="preserve"> р</w:t>
      </w:r>
      <w:r w:rsidRPr="00B33A0F">
        <w:rPr>
          <w:sz w:val="28"/>
          <w:szCs w:val="28"/>
        </w:rPr>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 xml:space="preserve">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B33A0F">
        <w:rPr>
          <w:sz w:val="28"/>
          <w:szCs w:val="28"/>
        </w:rPr>
        <w:t>досушка</w:t>
      </w:r>
      <w:proofErr w:type="spellEnd"/>
      <w:r w:rsidRPr="00B33A0F">
        <w:rPr>
          <w:sz w:val="28"/>
          <w:szCs w:val="28"/>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Жителям жилого сектора также стоит соблюдать противопожарные разрывы в местах складирования грубых кормов.</w:t>
      </w:r>
    </w:p>
    <w:p w:rsidR="00B33A0F" w:rsidRPr="00B33A0F" w:rsidRDefault="00B33A0F" w:rsidP="00D972A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33A0F">
        <w:rPr>
          <w:rFonts w:ascii="Times New Roman" w:hAnsi="Times New Roman" w:cs="Times New Roman"/>
          <w:sz w:val="28"/>
          <w:szCs w:val="28"/>
        </w:rPr>
        <w:t xml:space="preserve">На торфяниках, сельскохозяйственных </w:t>
      </w:r>
      <w:proofErr w:type="spellStart"/>
      <w:r w:rsidRPr="00B33A0F">
        <w:rPr>
          <w:rFonts w:ascii="Times New Roman" w:hAnsi="Times New Roman" w:cs="Times New Roman"/>
          <w:sz w:val="28"/>
          <w:szCs w:val="28"/>
        </w:rPr>
        <w:t>угодиях</w:t>
      </w:r>
      <w:proofErr w:type="spellEnd"/>
      <w:r w:rsidRPr="00B33A0F">
        <w:rPr>
          <w:rFonts w:ascii="Times New Roman" w:hAnsi="Times New Roman" w:cs="Times New Roman"/>
          <w:sz w:val="28"/>
          <w:szCs w:val="28"/>
        </w:rPr>
        <w:t xml:space="preserve">  не допускается размещение заправочных пунктов, площадок для ремонта и стоянки техники.</w:t>
      </w:r>
      <w:r w:rsidRPr="00B33A0F">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Работники МЧС </w:t>
      </w:r>
      <w:r w:rsidRPr="00B33A0F">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B33A0F">
        <w:rPr>
          <w:sz w:val="28"/>
          <w:szCs w:val="28"/>
          <w:lang w:bidi="en-US"/>
        </w:rPr>
        <w:t>водоподающей</w:t>
      </w:r>
      <w:proofErr w:type="spellEnd"/>
      <w:r w:rsidRPr="00B33A0F">
        <w:rPr>
          <w:sz w:val="28"/>
          <w:szCs w:val="28"/>
          <w:lang w:bidi="en-US"/>
        </w:rPr>
        <w:t xml:space="preserve"> техники, наличию и исправности </w:t>
      </w:r>
      <w:r w:rsidRPr="00B33A0F">
        <w:rPr>
          <w:sz w:val="28"/>
          <w:szCs w:val="28"/>
        </w:rPr>
        <w:t>автоматики контроля за режимом нагрева теплоносителей</w:t>
      </w:r>
      <w:r w:rsidRPr="00B33A0F">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B33A0F" w:rsidRPr="00B33A0F" w:rsidRDefault="00B33A0F" w:rsidP="00B33A0F">
      <w:pPr>
        <w:spacing w:after="0" w:line="240" w:lineRule="auto"/>
        <w:jc w:val="both"/>
        <w:rPr>
          <w:rFonts w:ascii="Times New Roman" w:eastAsia="Times New Roman" w:hAnsi="Times New Roman" w:cs="Times New Roman"/>
          <w:b/>
          <w:sz w:val="28"/>
          <w:szCs w:val="28"/>
        </w:rPr>
      </w:pPr>
    </w:p>
    <w:p w:rsidR="00B33A0F" w:rsidRPr="00B33A0F" w:rsidRDefault="00B33A0F" w:rsidP="00B33A0F">
      <w:pPr>
        <w:spacing w:after="0" w:line="280" w:lineRule="exact"/>
        <w:ind w:left="5529"/>
        <w:jc w:val="both"/>
        <w:rPr>
          <w:rFonts w:ascii="Times New Roman" w:eastAsia="Times New Roman" w:hAnsi="Times New Roman" w:cs="Times New Roman"/>
          <w:i/>
          <w:sz w:val="28"/>
          <w:szCs w:val="28"/>
        </w:rPr>
      </w:pPr>
      <w:r w:rsidRPr="00B33A0F">
        <w:rPr>
          <w:rFonts w:ascii="Times New Roman" w:eastAsia="Times New Roman" w:hAnsi="Times New Roman" w:cs="Times New Roman"/>
          <w:i/>
          <w:sz w:val="28"/>
          <w:szCs w:val="28"/>
        </w:rPr>
        <w:t>Материал подготовлен Могилевским областным управлением МЧС Республики Беларусь</w:t>
      </w:r>
    </w:p>
    <w:p w:rsidR="00B33A0F" w:rsidRPr="001D1DDE" w:rsidRDefault="00B33A0F" w:rsidP="00B33A0F">
      <w:pPr>
        <w:widowControl w:val="0"/>
        <w:spacing w:after="0" w:line="240" w:lineRule="auto"/>
        <w:ind w:firstLine="708"/>
        <w:jc w:val="both"/>
        <w:rPr>
          <w:rFonts w:ascii="Times New Roman" w:hAnsi="Times New Roman" w:cs="Times New Roman"/>
          <w:sz w:val="30"/>
          <w:szCs w:val="30"/>
        </w:rPr>
      </w:pPr>
      <w:bookmarkStart w:id="0" w:name="_GoBack"/>
      <w:bookmarkEnd w:id="0"/>
      <w:r w:rsidRPr="001D1DDE">
        <w:rPr>
          <w:rFonts w:ascii="Times New Roman" w:hAnsi="Times New Roman" w:cs="Times New Roman"/>
          <w:sz w:val="30"/>
          <w:szCs w:val="30"/>
        </w:rPr>
        <w:t xml:space="preserve">                                  </w:t>
      </w:r>
    </w:p>
    <w:p w:rsidR="00B33A0F" w:rsidRDefault="00B33A0F"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Pr="006A306D" w:rsidRDefault="00D972A2" w:rsidP="00D972A2">
      <w:pPr>
        <w:spacing w:after="0" w:line="280" w:lineRule="exact"/>
        <w:rPr>
          <w:rFonts w:ascii="Times New Roman" w:hAnsi="Times New Roman"/>
          <w:b/>
          <w:sz w:val="28"/>
          <w:szCs w:val="28"/>
        </w:rPr>
      </w:pPr>
    </w:p>
    <w:p w:rsidR="00D972A2" w:rsidRDefault="00D972A2" w:rsidP="008B1CEF">
      <w:pPr>
        <w:spacing w:after="0" w:line="240" w:lineRule="auto"/>
        <w:ind w:left="4678"/>
        <w:jc w:val="both"/>
      </w:pPr>
    </w:p>
    <w:sectPr w:rsidR="00D972A2" w:rsidSect="00B33A0F">
      <w:headerReference w:type="default" r:id="rId6"/>
      <w:pgSz w:w="11906" w:h="16838"/>
      <w:pgMar w:top="1134"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94" w:rsidRDefault="009A1F94" w:rsidP="0015442B">
      <w:pPr>
        <w:spacing w:after="0" w:line="240" w:lineRule="auto"/>
      </w:pPr>
      <w:r>
        <w:separator/>
      </w:r>
    </w:p>
  </w:endnote>
  <w:endnote w:type="continuationSeparator" w:id="0">
    <w:p w:rsidR="009A1F94" w:rsidRDefault="009A1F94" w:rsidP="0015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94" w:rsidRDefault="009A1F94" w:rsidP="0015442B">
      <w:pPr>
        <w:spacing w:after="0" w:line="240" w:lineRule="auto"/>
      </w:pPr>
      <w:r>
        <w:separator/>
      </w:r>
    </w:p>
  </w:footnote>
  <w:footnote w:type="continuationSeparator" w:id="0">
    <w:p w:rsidR="009A1F94" w:rsidRDefault="009A1F94" w:rsidP="0015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470"/>
      <w:docPartObj>
        <w:docPartGallery w:val="Page Numbers (Top of Page)"/>
        <w:docPartUnique/>
      </w:docPartObj>
    </w:sdtPr>
    <w:sdtContent>
      <w:p w:rsidR="0015442B" w:rsidRDefault="00E40AB1">
        <w:pPr>
          <w:pStyle w:val="a4"/>
          <w:jc w:val="center"/>
        </w:pPr>
        <w:r>
          <w:fldChar w:fldCharType="begin"/>
        </w:r>
        <w:r w:rsidR="001B10C3">
          <w:instrText xml:space="preserve"> PAGE   \* MERGEFORMAT </w:instrText>
        </w:r>
        <w:r>
          <w:fldChar w:fldCharType="separate"/>
        </w:r>
        <w:r w:rsidR="004A3FA5">
          <w:rPr>
            <w:noProof/>
          </w:rPr>
          <w:t>21</w:t>
        </w:r>
        <w:r>
          <w:rPr>
            <w:noProof/>
          </w:rPr>
          <w:fldChar w:fldCharType="end"/>
        </w:r>
      </w:p>
    </w:sdtContent>
  </w:sdt>
  <w:p w:rsidR="0015442B" w:rsidRDefault="0015442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5442B"/>
    <w:rsid w:val="000003DF"/>
    <w:rsid w:val="00001D45"/>
    <w:rsid w:val="00001EEC"/>
    <w:rsid w:val="000054BC"/>
    <w:rsid w:val="00005D53"/>
    <w:rsid w:val="00006EC6"/>
    <w:rsid w:val="000100EF"/>
    <w:rsid w:val="0001209C"/>
    <w:rsid w:val="000121F8"/>
    <w:rsid w:val="0001277E"/>
    <w:rsid w:val="00015465"/>
    <w:rsid w:val="00015892"/>
    <w:rsid w:val="00016247"/>
    <w:rsid w:val="00017463"/>
    <w:rsid w:val="00017802"/>
    <w:rsid w:val="0002169A"/>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90BAC"/>
    <w:rsid w:val="00091105"/>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10C3"/>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4776A"/>
    <w:rsid w:val="00250A20"/>
    <w:rsid w:val="00251597"/>
    <w:rsid w:val="002518A7"/>
    <w:rsid w:val="00251D7E"/>
    <w:rsid w:val="002530E2"/>
    <w:rsid w:val="00253AAA"/>
    <w:rsid w:val="00255010"/>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331B"/>
    <w:rsid w:val="0029343C"/>
    <w:rsid w:val="00293520"/>
    <w:rsid w:val="0029387A"/>
    <w:rsid w:val="00293D5B"/>
    <w:rsid w:val="00295BB4"/>
    <w:rsid w:val="00297176"/>
    <w:rsid w:val="002A00AB"/>
    <w:rsid w:val="002A1FFA"/>
    <w:rsid w:val="002A2B18"/>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3FA5"/>
    <w:rsid w:val="004A40B9"/>
    <w:rsid w:val="004A4A53"/>
    <w:rsid w:val="004A623D"/>
    <w:rsid w:val="004A6258"/>
    <w:rsid w:val="004A7079"/>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307D"/>
    <w:rsid w:val="007069FA"/>
    <w:rsid w:val="00706DAA"/>
    <w:rsid w:val="0070749D"/>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440B"/>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94"/>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2A9E"/>
    <w:rsid w:val="00A130D2"/>
    <w:rsid w:val="00A15414"/>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30EB"/>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B1"/>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1"/>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7857</Words>
  <Characters>44787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Admin</cp:lastModifiedBy>
  <cp:revision>2</cp:revision>
  <cp:lastPrinted>2021-07-13T06:36:00Z</cp:lastPrinted>
  <dcterms:created xsi:type="dcterms:W3CDTF">2021-07-13T08:51:00Z</dcterms:created>
  <dcterms:modified xsi:type="dcterms:W3CDTF">2021-07-13T08:51:00Z</dcterms:modified>
</cp:coreProperties>
</file>